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01826" w14:textId="0852932D" w:rsidR="006F5CE2" w:rsidRPr="003003C4" w:rsidRDefault="000B7E7E" w:rsidP="006F5CE2">
      <w:pPr>
        <w:tabs>
          <w:tab w:val="center" w:pos="1162"/>
          <w:tab w:val="center" w:pos="7489"/>
        </w:tabs>
        <w:spacing w:after="0" w:line="259" w:lineRule="auto"/>
        <w:ind w:left="0" w:firstLine="0"/>
        <w:rPr>
          <w:rFonts w:ascii="Arial" w:hAnsi="Arial" w:cs="Arial"/>
          <w:szCs w:val="24"/>
        </w:rPr>
      </w:pPr>
      <w:r w:rsidRPr="004A3F39">
        <w:rPr>
          <w:rFonts w:asciiTheme="minorHAnsi" w:eastAsia="Calibri" w:hAnsiTheme="minorHAnsi" w:cstheme="minorHAnsi"/>
          <w:szCs w:val="24"/>
        </w:rPr>
        <w:tab/>
      </w:r>
      <w:r w:rsidRPr="004A3F39">
        <w:rPr>
          <w:rFonts w:asciiTheme="minorHAnsi" w:hAnsiTheme="minorHAnsi" w:cstheme="minorHAnsi"/>
          <w:szCs w:val="24"/>
        </w:rPr>
        <w:t xml:space="preserve"> </w:t>
      </w:r>
      <w:r w:rsidR="006F5CE2" w:rsidRPr="003003C4">
        <w:rPr>
          <w:rFonts w:ascii="Arial" w:hAnsi="Arial" w:cs="Arial"/>
          <w:noProof/>
          <w:szCs w:val="24"/>
          <w:lang w:val="en-US"/>
        </w:rPr>
        <w:drawing>
          <wp:inline distT="0" distB="0" distL="0" distR="0" wp14:anchorId="31D972D8" wp14:editId="7E178DC6">
            <wp:extent cx="829056" cy="914400"/>
            <wp:effectExtent l="0" t="0" r="0" b="0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5CE2" w:rsidRPr="003003C4">
        <w:rPr>
          <w:rFonts w:ascii="Arial" w:eastAsia="Calibri" w:hAnsi="Arial" w:cs="Arial"/>
          <w:szCs w:val="24"/>
        </w:rPr>
        <w:tab/>
      </w:r>
      <w:r w:rsidR="00A2796E">
        <w:rPr>
          <w:rFonts w:ascii="Arial" w:eastAsia="Calibri" w:hAnsi="Arial" w:cs="Arial"/>
          <w:szCs w:val="24"/>
        </w:rPr>
        <w:t xml:space="preserve">           </w:t>
      </w:r>
      <w:bookmarkStart w:id="0" w:name="_GoBack"/>
      <w:bookmarkEnd w:id="0"/>
      <w:r w:rsidR="006F5CE2" w:rsidRPr="003003C4">
        <w:rPr>
          <w:rFonts w:ascii="Arial" w:hAnsi="Arial" w:cs="Arial"/>
          <w:noProof/>
          <w:szCs w:val="24"/>
          <w:lang w:val="en-US"/>
        </w:rPr>
        <w:drawing>
          <wp:inline distT="0" distB="0" distL="0" distR="0" wp14:anchorId="68A6E5CE" wp14:editId="65CAF9DC">
            <wp:extent cx="701040" cy="914400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5CE2" w:rsidRPr="003003C4">
        <w:rPr>
          <w:rFonts w:ascii="Arial" w:hAnsi="Arial" w:cs="Arial"/>
          <w:szCs w:val="24"/>
        </w:rPr>
        <w:t xml:space="preserve">  </w:t>
      </w:r>
    </w:p>
    <w:p w14:paraId="1914AEA9" w14:textId="7E2D5DB6" w:rsidR="006F5CE2" w:rsidRPr="00894909" w:rsidRDefault="006F5CE2" w:rsidP="00A43186">
      <w:pPr>
        <w:spacing w:after="0" w:line="259" w:lineRule="auto"/>
        <w:ind w:left="29" w:firstLine="0"/>
        <w:rPr>
          <w:rFonts w:ascii="Arial" w:hAnsi="Arial" w:cs="Arial"/>
          <w:szCs w:val="24"/>
        </w:rPr>
      </w:pPr>
      <w:r w:rsidRPr="003003C4">
        <w:rPr>
          <w:rFonts w:ascii="Arial" w:hAnsi="Arial" w:cs="Arial"/>
          <w:szCs w:val="24"/>
        </w:rPr>
        <w:t xml:space="preserve">   </w:t>
      </w:r>
    </w:p>
    <w:p w14:paraId="497D4E2E" w14:textId="77777777" w:rsidR="006F5CE2" w:rsidRPr="00894909" w:rsidRDefault="006F5CE2" w:rsidP="006F5CE2">
      <w:pPr>
        <w:spacing w:after="0" w:line="259" w:lineRule="auto"/>
        <w:rPr>
          <w:rFonts w:ascii="Arial" w:hAnsi="Arial" w:cs="Arial"/>
          <w:szCs w:val="24"/>
        </w:rPr>
      </w:pPr>
    </w:p>
    <w:p w14:paraId="672D0ACF" w14:textId="630091A7" w:rsidR="006F5CE2" w:rsidRPr="000B7A1A" w:rsidRDefault="006F5CE2" w:rsidP="006F5CE2">
      <w:pPr>
        <w:tabs>
          <w:tab w:val="center" w:pos="2909"/>
          <w:tab w:val="center" w:pos="5959"/>
        </w:tabs>
        <w:ind w:left="0" w:firstLine="0"/>
        <w:rPr>
          <w:rFonts w:ascii="Times New Roman" w:hAnsi="Times New Roman" w:cs="Times New Roman"/>
          <w:lang w:val="sq-AL"/>
        </w:rPr>
      </w:pPr>
      <w:r w:rsidRPr="000B7A1A">
        <w:rPr>
          <w:rFonts w:ascii="Times New Roman" w:hAnsi="Times New Roman" w:cs="Times New Roman"/>
          <w:lang w:val="sq-AL"/>
        </w:rPr>
        <w:t xml:space="preserve">Republika </w:t>
      </w:r>
      <w:r w:rsidR="00A43186">
        <w:rPr>
          <w:rFonts w:ascii="Times New Roman" w:hAnsi="Times New Roman" w:cs="Times New Roman"/>
          <w:lang w:val="sq-AL"/>
        </w:rPr>
        <w:t xml:space="preserve">e </w:t>
      </w:r>
      <w:r w:rsidRPr="000B7A1A">
        <w:rPr>
          <w:rFonts w:ascii="Times New Roman" w:hAnsi="Times New Roman" w:cs="Times New Roman"/>
          <w:lang w:val="sq-AL"/>
        </w:rPr>
        <w:t>Kosov</w:t>
      </w:r>
      <w:r w:rsidR="00A43186">
        <w:rPr>
          <w:rFonts w:ascii="Times New Roman" w:hAnsi="Times New Roman" w:cs="Times New Roman"/>
          <w:lang w:val="sq-AL"/>
        </w:rPr>
        <w:t xml:space="preserve">ës                             </w:t>
      </w:r>
      <w:r w:rsidRPr="000B7A1A">
        <w:rPr>
          <w:rFonts w:ascii="Times New Roman" w:hAnsi="Times New Roman" w:cs="Times New Roman"/>
          <w:lang w:val="sq-AL"/>
        </w:rPr>
        <w:tab/>
        <w:t xml:space="preserve">                                               </w:t>
      </w:r>
      <w:r w:rsidR="00A43186">
        <w:rPr>
          <w:rFonts w:ascii="Times New Roman" w:hAnsi="Times New Roman" w:cs="Times New Roman"/>
          <w:lang w:val="sq-AL"/>
        </w:rPr>
        <w:t xml:space="preserve">    </w:t>
      </w:r>
      <w:r w:rsidRPr="000B7A1A">
        <w:rPr>
          <w:rFonts w:ascii="Times New Roman" w:hAnsi="Times New Roman" w:cs="Times New Roman"/>
          <w:lang w:val="sq-AL"/>
        </w:rPr>
        <w:t xml:space="preserve">   </w:t>
      </w:r>
      <w:r w:rsidR="00A43186">
        <w:rPr>
          <w:rFonts w:ascii="Times New Roman" w:hAnsi="Times New Roman" w:cs="Times New Roman"/>
          <w:lang w:val="sq-AL"/>
        </w:rPr>
        <w:t>Komuna e Istogut</w:t>
      </w:r>
    </w:p>
    <w:p w14:paraId="460487B5" w14:textId="2F62721F" w:rsidR="006F5CE2" w:rsidRPr="000B7A1A" w:rsidRDefault="006F5CE2" w:rsidP="006F5CE2">
      <w:pPr>
        <w:tabs>
          <w:tab w:val="center" w:pos="2189"/>
          <w:tab w:val="center" w:pos="2909"/>
          <w:tab w:val="center" w:pos="3629"/>
          <w:tab w:val="center" w:pos="4349"/>
          <w:tab w:val="center" w:pos="5069"/>
          <w:tab w:val="center" w:pos="6989"/>
        </w:tabs>
        <w:spacing w:after="0" w:line="259" w:lineRule="auto"/>
        <w:ind w:left="-15"/>
        <w:rPr>
          <w:rFonts w:ascii="Times New Roman" w:hAnsi="Times New Roman" w:cs="Times New Roman"/>
          <w:lang w:val="bs-Latn-BA"/>
        </w:rPr>
      </w:pPr>
      <w:r w:rsidRPr="000B7A1A">
        <w:rPr>
          <w:rFonts w:ascii="Times New Roman" w:hAnsi="Times New Roman" w:cs="Times New Roman"/>
          <w:lang w:val="bs-Latn-BA"/>
        </w:rPr>
        <w:t>Republika Kosovo</w:t>
      </w:r>
      <w:r w:rsidRPr="000B7A1A">
        <w:rPr>
          <w:rFonts w:ascii="Times New Roman" w:hAnsi="Times New Roman" w:cs="Times New Roman"/>
          <w:lang w:val="bs-Latn-BA"/>
        </w:rPr>
        <w:tab/>
        <w:t xml:space="preserve">                               </w:t>
      </w:r>
      <w:r w:rsidR="00A43186">
        <w:rPr>
          <w:rFonts w:ascii="Times New Roman" w:hAnsi="Times New Roman" w:cs="Times New Roman"/>
          <w:lang w:val="bs-Latn-BA"/>
        </w:rPr>
        <w:t xml:space="preserve">                                                            O</w:t>
      </w:r>
      <w:r>
        <w:rPr>
          <w:rFonts w:ascii="Times New Roman" w:hAnsi="Times New Roman" w:cs="Times New Roman"/>
          <w:lang w:val="bs-Latn-BA"/>
        </w:rPr>
        <w:t>pština Istok</w:t>
      </w:r>
    </w:p>
    <w:p w14:paraId="36D702CC" w14:textId="6EC0D11F" w:rsidR="006F5CE2" w:rsidRPr="00D01898" w:rsidRDefault="006F5CE2" w:rsidP="006F5CE2">
      <w:pPr>
        <w:tabs>
          <w:tab w:val="center" w:pos="2909"/>
          <w:tab w:val="center" w:pos="3629"/>
          <w:tab w:val="center" w:pos="4349"/>
          <w:tab w:val="center" w:pos="5069"/>
          <w:tab w:val="center" w:pos="7049"/>
        </w:tabs>
        <w:spacing w:after="0" w:line="259" w:lineRule="auto"/>
        <w:ind w:left="-15"/>
        <w:rPr>
          <w:rFonts w:ascii="Times New Roman" w:hAnsi="Times New Roman" w:cs="Times New Roman"/>
        </w:rPr>
      </w:pPr>
      <w:r w:rsidRPr="00D01898">
        <w:rPr>
          <w:rFonts w:ascii="Times New Roman" w:hAnsi="Times New Roman" w:cs="Times New Roman"/>
        </w:rPr>
        <w:t>Republik</w:t>
      </w:r>
      <w:r w:rsidR="00A43186">
        <w:rPr>
          <w:rFonts w:ascii="Times New Roman" w:hAnsi="Times New Roman" w:cs="Times New Roman"/>
        </w:rPr>
        <w:t xml:space="preserve"> of Kosovo                                                                                     Istok Municipality</w:t>
      </w:r>
    </w:p>
    <w:p w14:paraId="3FD74957" w14:textId="71930FFE" w:rsidR="000B7E7E" w:rsidRDefault="006F5CE2" w:rsidP="006F5CE2">
      <w:pPr>
        <w:tabs>
          <w:tab w:val="center" w:pos="1162"/>
          <w:tab w:val="center" w:pos="7489"/>
        </w:tabs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3003C4">
        <w:rPr>
          <w:rFonts w:ascii="Arial" w:hAnsi="Arial" w:cs="Arial"/>
          <w:szCs w:val="24"/>
        </w:rPr>
        <w:t>___________________________________________________________________</w:t>
      </w:r>
      <w:r w:rsidRPr="003003C4">
        <w:rPr>
          <w:rFonts w:ascii="Arial" w:hAnsi="Arial" w:cs="Arial"/>
          <w:szCs w:val="24"/>
        </w:rPr>
        <w:tab/>
        <w:t xml:space="preserve">   </w:t>
      </w:r>
    </w:p>
    <w:p w14:paraId="4125685F" w14:textId="6F1D9809" w:rsidR="00A94B4F" w:rsidRPr="00A2258C" w:rsidRDefault="00A43186" w:rsidP="000B7E7E">
      <w:pPr>
        <w:rPr>
          <w:rFonts w:asciiTheme="minorHAnsi" w:hAnsiTheme="minorHAnsi" w:cstheme="minorHAnsi"/>
          <w:szCs w:val="24"/>
          <w:lang w:val="sr-Latn-RS"/>
        </w:rPr>
      </w:pPr>
      <w:r w:rsidRPr="00A2258C">
        <w:rPr>
          <w:rFonts w:asciiTheme="minorHAnsi" w:hAnsiTheme="minorHAnsi" w:cstheme="minorHAnsi"/>
          <w:szCs w:val="24"/>
          <w:lang w:val="sr-Latn-RS"/>
        </w:rPr>
        <w:t>12 B</w:t>
      </w:r>
      <w:r w:rsidR="006F5CE2" w:rsidRPr="00A2258C">
        <w:rPr>
          <w:rFonts w:asciiTheme="minorHAnsi" w:hAnsiTheme="minorHAnsi" w:cstheme="minorHAnsi"/>
          <w:szCs w:val="24"/>
          <w:lang w:val="sr-Latn-RS"/>
        </w:rPr>
        <w:t>r. 38/23</w:t>
      </w:r>
    </w:p>
    <w:tbl>
      <w:tblPr>
        <w:tblpPr w:leftFromText="180" w:rightFromText="180" w:vertAnchor="text" w:horzAnchor="margin" w:tblpY="-191"/>
        <w:tblOverlap w:val="never"/>
        <w:tblW w:w="9682" w:type="dxa"/>
        <w:tblLook w:val="01E0" w:firstRow="1" w:lastRow="1" w:firstColumn="1" w:lastColumn="1" w:noHBand="0" w:noVBand="0"/>
      </w:tblPr>
      <w:tblGrid>
        <w:gridCol w:w="9682"/>
      </w:tblGrid>
      <w:tr w:rsidR="00380950" w:rsidRPr="00A2258C" w14:paraId="53174E7D" w14:textId="77777777" w:rsidTr="00307A19">
        <w:tc>
          <w:tcPr>
            <w:tcW w:w="9682" w:type="dxa"/>
            <w:vAlign w:val="center"/>
          </w:tcPr>
          <w:p w14:paraId="5321CF37" w14:textId="77777777" w:rsidR="00380950" w:rsidRPr="00A2258C" w:rsidRDefault="00380950" w:rsidP="00380950">
            <w:pPr>
              <w:rPr>
                <w:rFonts w:asciiTheme="minorHAnsi" w:hAnsiTheme="minorHAnsi" w:cstheme="minorHAnsi"/>
                <w:b/>
                <w:bCs/>
                <w:szCs w:val="24"/>
                <w:lang w:val="sr-Latn-RS"/>
              </w:rPr>
            </w:pPr>
          </w:p>
        </w:tc>
      </w:tr>
      <w:tr w:rsidR="00A2258C" w:rsidRPr="00A2258C" w14:paraId="23DD4E47" w14:textId="77777777" w:rsidTr="00307A19">
        <w:tc>
          <w:tcPr>
            <w:tcW w:w="9682" w:type="dxa"/>
            <w:vAlign w:val="center"/>
          </w:tcPr>
          <w:p w14:paraId="4F6D0172" w14:textId="77777777" w:rsidR="00A2258C" w:rsidRPr="00A2258C" w:rsidRDefault="00A2258C" w:rsidP="00380950">
            <w:pPr>
              <w:rPr>
                <w:rFonts w:asciiTheme="minorHAnsi" w:hAnsiTheme="minorHAnsi" w:cstheme="minorHAnsi"/>
                <w:b/>
                <w:bCs/>
                <w:szCs w:val="24"/>
                <w:lang w:val="sr-Latn-RS"/>
              </w:rPr>
            </w:pPr>
          </w:p>
        </w:tc>
      </w:tr>
    </w:tbl>
    <w:p w14:paraId="402B05A0" w14:textId="75742BA3" w:rsidR="00380950" w:rsidRPr="00A2258C" w:rsidRDefault="00A43186" w:rsidP="00380950">
      <w:pPr>
        <w:jc w:val="center"/>
        <w:rPr>
          <w:rFonts w:asciiTheme="minorHAnsi" w:hAnsiTheme="minorHAnsi" w:cstheme="minorHAnsi"/>
          <w:b/>
          <w:szCs w:val="24"/>
          <w:lang w:val="sr-Latn-RS"/>
        </w:rPr>
      </w:pPr>
      <w:r w:rsidRPr="00A2258C">
        <w:rPr>
          <w:rFonts w:asciiTheme="minorHAnsi" w:hAnsiTheme="minorHAnsi" w:cstheme="minorHAnsi"/>
          <w:b/>
          <w:szCs w:val="24"/>
          <w:lang w:val="sr-Latn-RS"/>
        </w:rPr>
        <w:t>Direkcija</w:t>
      </w:r>
      <w:r w:rsidR="00380950" w:rsidRPr="00A2258C">
        <w:rPr>
          <w:rFonts w:asciiTheme="minorHAnsi" w:hAnsiTheme="minorHAnsi" w:cstheme="minorHAnsi"/>
          <w:b/>
          <w:szCs w:val="24"/>
          <w:lang w:val="sr-Latn-RS"/>
        </w:rPr>
        <w:t xml:space="preserve"> za kulturu, omladinu i sport</w:t>
      </w:r>
    </w:p>
    <w:p w14:paraId="4D839A66" w14:textId="77777777" w:rsidR="00A94B4F" w:rsidRPr="00A2258C" w:rsidRDefault="00A94B4F" w:rsidP="000B7E7E">
      <w:pPr>
        <w:rPr>
          <w:rFonts w:asciiTheme="minorHAnsi" w:hAnsiTheme="minorHAnsi" w:cstheme="minorHAnsi"/>
          <w:szCs w:val="24"/>
          <w:lang w:val="sr-Latn-RS"/>
        </w:rPr>
      </w:pPr>
    </w:p>
    <w:p w14:paraId="4CC71BA3" w14:textId="77777777" w:rsidR="00A94B4F" w:rsidRPr="00A2258C" w:rsidRDefault="00A94B4F" w:rsidP="000B7E7E">
      <w:pPr>
        <w:rPr>
          <w:rFonts w:asciiTheme="minorHAnsi" w:hAnsiTheme="minorHAnsi" w:cstheme="minorHAnsi"/>
          <w:szCs w:val="24"/>
          <w:lang w:val="sr-Latn-RS"/>
        </w:rPr>
      </w:pPr>
    </w:p>
    <w:tbl>
      <w:tblPr>
        <w:tblpPr w:leftFromText="180" w:rightFromText="180" w:vertAnchor="page" w:horzAnchor="margin" w:tblpY="1"/>
        <w:tblOverlap w:val="never"/>
        <w:tblW w:w="9629" w:type="dxa"/>
        <w:tblLook w:val="01E0" w:firstRow="1" w:lastRow="1" w:firstColumn="1" w:lastColumn="1" w:noHBand="0" w:noVBand="0"/>
      </w:tblPr>
      <w:tblGrid>
        <w:gridCol w:w="9629"/>
      </w:tblGrid>
      <w:tr w:rsidR="00A94B4F" w:rsidRPr="00A2258C" w14:paraId="71A1BE67" w14:textId="77777777" w:rsidTr="00307A19">
        <w:trPr>
          <w:trHeight w:val="151"/>
        </w:trPr>
        <w:tc>
          <w:tcPr>
            <w:tcW w:w="9629" w:type="dxa"/>
          </w:tcPr>
          <w:p w14:paraId="0D7C1B3A" w14:textId="77777777" w:rsidR="00A94B4F" w:rsidRPr="00A2258C" w:rsidRDefault="00380950" w:rsidP="00380950">
            <w:pPr>
              <w:tabs>
                <w:tab w:val="left" w:pos="5796"/>
              </w:tabs>
              <w:spacing w:after="0"/>
              <w:jc w:val="left"/>
              <w:rPr>
                <w:rFonts w:ascii="Times New Roman" w:hAnsi="Times New Roman"/>
                <w:b/>
                <w:szCs w:val="24"/>
                <w:lang w:val="sr-Latn-RS"/>
              </w:rPr>
            </w:pPr>
            <w:r w:rsidRPr="00A2258C">
              <w:rPr>
                <w:rFonts w:ascii="Times New Roman" w:hAnsi="Times New Roman"/>
                <w:b/>
                <w:szCs w:val="24"/>
                <w:lang w:val="sr-Latn-RS"/>
              </w:rPr>
              <w:tab/>
            </w:r>
            <w:r w:rsidRPr="00A2258C">
              <w:rPr>
                <w:rFonts w:ascii="Times New Roman" w:hAnsi="Times New Roman"/>
                <w:b/>
                <w:szCs w:val="24"/>
                <w:lang w:val="sr-Latn-RS"/>
              </w:rPr>
              <w:tab/>
            </w:r>
          </w:p>
          <w:p w14:paraId="6D2D3FD5" w14:textId="77777777" w:rsidR="00A94B4F" w:rsidRPr="00A2258C" w:rsidRDefault="00A94B4F" w:rsidP="00307A19">
            <w:pPr>
              <w:jc w:val="center"/>
              <w:rPr>
                <w:rFonts w:ascii="Times New Roman" w:eastAsia="MS Mincho" w:hAnsi="Times New Roman"/>
                <w:b/>
                <w:szCs w:val="24"/>
                <w:lang w:val="sr-Latn-RS"/>
              </w:rPr>
            </w:pPr>
          </w:p>
          <w:p w14:paraId="7BF6BE52" w14:textId="77777777" w:rsidR="00A94B4F" w:rsidRPr="00A2258C" w:rsidRDefault="00A94B4F" w:rsidP="00307A19">
            <w:pPr>
              <w:spacing w:after="0"/>
              <w:rPr>
                <w:rFonts w:ascii="Times New Roman" w:eastAsia="Times New Roman" w:hAnsi="Times New Roman"/>
                <w:vanish/>
                <w:szCs w:val="24"/>
                <w:highlight w:val="yellow"/>
                <w:lang w:val="sr-Latn-RS"/>
                <w:specVanish/>
              </w:rPr>
            </w:pPr>
          </w:p>
          <w:p w14:paraId="43F03804" w14:textId="77777777" w:rsidR="00A94B4F" w:rsidRPr="00A2258C" w:rsidRDefault="00A94B4F" w:rsidP="00307A19">
            <w:pPr>
              <w:spacing w:after="0"/>
              <w:jc w:val="center"/>
              <w:rPr>
                <w:b/>
                <w:bCs/>
                <w:w w:val="99"/>
                <w:lang w:val="sr-Latn-RS"/>
              </w:rPr>
            </w:pPr>
          </w:p>
        </w:tc>
      </w:tr>
    </w:tbl>
    <w:p w14:paraId="65126429" w14:textId="77777777" w:rsidR="00A94B4F" w:rsidRPr="00A2258C" w:rsidRDefault="00A94B4F" w:rsidP="00A94B4F">
      <w:pPr>
        <w:rPr>
          <w:rFonts w:ascii="Cambria" w:hAnsi="Cambria"/>
          <w:b/>
          <w:color w:val="0070C0"/>
          <w:szCs w:val="24"/>
          <w:highlight w:val="yellow"/>
          <w:lang w:val="sr-Latn-RS"/>
        </w:rPr>
      </w:pPr>
    </w:p>
    <w:p w14:paraId="0D9964B8" w14:textId="16317E1F" w:rsidR="00A94B4F" w:rsidRPr="00A2258C" w:rsidRDefault="006F5CE2" w:rsidP="00A94B4F">
      <w:pPr>
        <w:jc w:val="right"/>
        <w:rPr>
          <w:rFonts w:ascii="Cambria" w:hAnsi="Cambria"/>
          <w:b/>
          <w:i/>
          <w:szCs w:val="24"/>
          <w:lang w:val="sr-Latn-RS"/>
        </w:rPr>
      </w:pPr>
      <w:r w:rsidRPr="00A2258C">
        <w:rPr>
          <w:rFonts w:ascii="Cambria" w:hAnsi="Cambria"/>
          <w:b/>
          <w:i/>
          <w:szCs w:val="24"/>
          <w:lang w:val="sr-Latn-RS"/>
        </w:rPr>
        <w:t>13.03.2023, Isto</w:t>
      </w:r>
      <w:r w:rsidR="00A43186" w:rsidRPr="00A2258C">
        <w:rPr>
          <w:rFonts w:ascii="Cambria" w:hAnsi="Cambria"/>
          <w:b/>
          <w:i/>
          <w:szCs w:val="24"/>
          <w:lang w:val="sr-Latn-RS"/>
        </w:rPr>
        <w:t>k</w:t>
      </w:r>
    </w:p>
    <w:p w14:paraId="50B9A8EE" w14:textId="77777777" w:rsidR="00A94B4F" w:rsidRPr="00A2258C" w:rsidRDefault="00A94B4F" w:rsidP="00A94B4F">
      <w:pPr>
        <w:jc w:val="center"/>
        <w:rPr>
          <w:rFonts w:ascii="Cambria" w:hAnsi="Cambria"/>
          <w:b/>
          <w:szCs w:val="24"/>
          <w:lang w:val="sr-Latn-RS"/>
        </w:rPr>
      </w:pPr>
      <w:r w:rsidRPr="00A2258C">
        <w:rPr>
          <w:rFonts w:ascii="Cambria" w:hAnsi="Cambria"/>
          <w:b/>
          <w:szCs w:val="24"/>
          <w:lang w:val="sr-Latn-RS"/>
        </w:rPr>
        <w:t>Oglas za prijavu</w:t>
      </w:r>
    </w:p>
    <w:p w14:paraId="7D92943D" w14:textId="77777777" w:rsidR="00A63F2E" w:rsidRPr="00A2258C" w:rsidRDefault="00A63F2E" w:rsidP="00A94B4F">
      <w:pPr>
        <w:rPr>
          <w:rFonts w:ascii="Cambria" w:hAnsi="Cambria"/>
          <w:szCs w:val="24"/>
          <w:lang w:val="sr-Latn-RS"/>
        </w:rPr>
      </w:pPr>
    </w:p>
    <w:p w14:paraId="7B4DE9EF" w14:textId="0D3257A8" w:rsidR="00A94B4F" w:rsidRPr="00A2258C" w:rsidRDefault="00A94B4F" w:rsidP="00A94B4F">
      <w:pPr>
        <w:rPr>
          <w:rFonts w:ascii="Cambria" w:hAnsi="Cambria"/>
          <w:szCs w:val="24"/>
          <w:lang w:val="sr-Latn-RS"/>
        </w:rPr>
      </w:pPr>
      <w:r w:rsidRPr="00A2258C">
        <w:rPr>
          <w:rFonts w:ascii="Cambria" w:hAnsi="Cambria"/>
          <w:szCs w:val="24"/>
          <w:lang w:val="sr-Latn-RS"/>
        </w:rPr>
        <w:t>Na osnovu Odluke br</w:t>
      </w:r>
      <w:r w:rsidR="00A43186" w:rsidRPr="00A2258C">
        <w:rPr>
          <w:rFonts w:ascii="Cambria" w:hAnsi="Cambria"/>
          <w:szCs w:val="24"/>
          <w:lang w:val="sr-Latn-RS"/>
        </w:rPr>
        <w:t>oj Br.01-227/023- od 06.03.2023</w:t>
      </w:r>
      <w:r w:rsidRPr="00A2258C">
        <w:rPr>
          <w:rFonts w:ascii="Cambria" w:hAnsi="Cambria"/>
          <w:szCs w:val="24"/>
          <w:lang w:val="sr-Latn-RS"/>
        </w:rPr>
        <w:t xml:space="preserve"> godine izdate od strane </w:t>
      </w:r>
      <w:r w:rsidR="00A43186" w:rsidRPr="00A2258C">
        <w:rPr>
          <w:rFonts w:ascii="Cambria" w:hAnsi="Cambria"/>
          <w:szCs w:val="24"/>
          <w:lang w:val="sr-Latn-RS"/>
        </w:rPr>
        <w:t>Kancelarije Predsednika Opštine</w:t>
      </w:r>
      <w:r w:rsidRPr="00A2258C">
        <w:rPr>
          <w:rFonts w:ascii="Cambria" w:hAnsi="Cambria"/>
          <w:szCs w:val="24"/>
          <w:lang w:val="sr-Latn-RS"/>
        </w:rPr>
        <w:t xml:space="preserve"> na javni poziv</w:t>
      </w:r>
      <w:r w:rsidR="00A43186" w:rsidRPr="00A2258C">
        <w:rPr>
          <w:rFonts w:ascii="Cambria" w:hAnsi="Cambria"/>
          <w:szCs w:val="24"/>
          <w:lang w:val="sr-Latn-RS"/>
        </w:rPr>
        <w:t>, za dostavljanje pr</w:t>
      </w:r>
      <w:r w:rsidRPr="00A2258C">
        <w:rPr>
          <w:rFonts w:ascii="Cambria" w:hAnsi="Cambria"/>
          <w:szCs w:val="24"/>
          <w:lang w:val="sr-Latn-RS"/>
        </w:rPr>
        <w:t xml:space="preserve">edlog projekata </w:t>
      </w:r>
      <w:r w:rsidR="007976A2" w:rsidRPr="00A2258C">
        <w:rPr>
          <w:rFonts w:ascii="Cambria" w:hAnsi="Cambria"/>
          <w:szCs w:val="24"/>
          <w:lang w:val="sr-Latn-RS"/>
        </w:rPr>
        <w:t>prihvaćene od Nevladine</w:t>
      </w:r>
      <w:r w:rsidRPr="00A2258C">
        <w:rPr>
          <w:rFonts w:ascii="Cambria" w:hAnsi="Cambria"/>
          <w:szCs w:val="24"/>
          <w:lang w:val="sr-Latn-RS"/>
        </w:rPr>
        <w:t xml:space="preserve"> </w:t>
      </w:r>
      <w:r w:rsidR="007976A2" w:rsidRPr="00A2258C">
        <w:rPr>
          <w:rFonts w:ascii="Cambria" w:hAnsi="Cambria"/>
          <w:szCs w:val="24"/>
          <w:lang w:val="sr-Latn-RS"/>
        </w:rPr>
        <w:t>O</w:t>
      </w:r>
      <w:r w:rsidRPr="00A2258C">
        <w:rPr>
          <w:rFonts w:ascii="Cambria" w:hAnsi="Cambria"/>
          <w:szCs w:val="24"/>
          <w:lang w:val="sr-Latn-RS"/>
        </w:rPr>
        <w:t xml:space="preserve">rganizacije (NVO), pozivamo nevladine organizacije, kulturna društva , omladina i </w:t>
      </w:r>
      <w:r w:rsidR="007976A2" w:rsidRPr="00A2258C">
        <w:rPr>
          <w:rFonts w:ascii="Cambria" w:hAnsi="Cambria"/>
          <w:szCs w:val="24"/>
          <w:lang w:val="sr-Latn-RS"/>
        </w:rPr>
        <w:t xml:space="preserve">sport/civilno društvo, </w:t>
      </w:r>
      <w:r w:rsidR="00A2258C" w:rsidRPr="00A2258C">
        <w:rPr>
          <w:rFonts w:ascii="Cambria" w:hAnsi="Cambria"/>
          <w:szCs w:val="24"/>
          <w:lang w:val="sr-Latn-RS"/>
        </w:rPr>
        <w:t>stručnjaka</w:t>
      </w:r>
      <w:r w:rsidRPr="00A2258C">
        <w:rPr>
          <w:rFonts w:ascii="Cambria" w:hAnsi="Cambria"/>
          <w:szCs w:val="24"/>
          <w:lang w:val="sr-Latn-RS"/>
        </w:rPr>
        <w:t xml:space="preserve"> iz oblasti</w:t>
      </w:r>
      <w:r w:rsidR="007976A2" w:rsidRPr="00A2258C">
        <w:rPr>
          <w:rFonts w:ascii="Cambria" w:hAnsi="Cambria"/>
          <w:szCs w:val="24"/>
          <w:lang w:val="sr-Latn-RS"/>
        </w:rPr>
        <w:t>,</w:t>
      </w:r>
      <w:r w:rsidRPr="00A2258C">
        <w:rPr>
          <w:rFonts w:ascii="Cambria" w:hAnsi="Cambria"/>
          <w:szCs w:val="24"/>
          <w:lang w:val="sr-Latn-RS"/>
        </w:rPr>
        <w:t xml:space="preserve"> da se prijave za učešće u </w:t>
      </w:r>
      <w:r w:rsidR="00A2258C" w:rsidRPr="00A2258C">
        <w:rPr>
          <w:rFonts w:ascii="Cambria" w:hAnsi="Cambria"/>
          <w:szCs w:val="24"/>
          <w:lang w:val="sr-Latn-RS"/>
        </w:rPr>
        <w:t>evaluativnoj</w:t>
      </w:r>
      <w:r w:rsidRPr="00A2258C">
        <w:rPr>
          <w:rFonts w:ascii="Cambria" w:hAnsi="Cambria"/>
          <w:szCs w:val="24"/>
          <w:lang w:val="sr-Latn-RS"/>
        </w:rPr>
        <w:t xml:space="preserve"> komisiji, u svojstvu:</w:t>
      </w:r>
    </w:p>
    <w:p w14:paraId="6F1FC107" w14:textId="77777777" w:rsidR="007976A2" w:rsidRPr="00A2258C" w:rsidRDefault="007976A2" w:rsidP="00A94B4F">
      <w:pPr>
        <w:rPr>
          <w:rFonts w:ascii="Cambria" w:hAnsi="Cambria"/>
          <w:szCs w:val="24"/>
          <w:lang w:val="sr-Latn-RS"/>
        </w:rPr>
      </w:pPr>
    </w:p>
    <w:p w14:paraId="771466BD" w14:textId="1783C245" w:rsidR="00A94B4F" w:rsidRPr="00A2258C" w:rsidRDefault="00A94B4F" w:rsidP="00A94B4F">
      <w:pPr>
        <w:ind w:left="720"/>
        <w:rPr>
          <w:rFonts w:ascii="Cambria" w:hAnsi="Cambria"/>
          <w:i/>
          <w:szCs w:val="24"/>
          <w:lang w:val="sr-Latn-RS"/>
        </w:rPr>
      </w:pPr>
      <w:r w:rsidRPr="00A2258C">
        <w:rPr>
          <w:rFonts w:ascii="Cambria" w:hAnsi="Cambria"/>
          <w:i/>
          <w:szCs w:val="24"/>
          <w:lang w:val="sr-Latn-RS"/>
        </w:rPr>
        <w:t xml:space="preserve">- </w:t>
      </w:r>
      <w:r w:rsidR="007976A2" w:rsidRPr="00A2258C">
        <w:rPr>
          <w:rFonts w:ascii="Cambria" w:hAnsi="Cambria"/>
          <w:i/>
          <w:szCs w:val="24"/>
          <w:lang w:val="sr-Latn-RS"/>
        </w:rPr>
        <w:t>Jedan p</w:t>
      </w:r>
      <w:r w:rsidRPr="00A2258C">
        <w:rPr>
          <w:rFonts w:ascii="Cambria" w:hAnsi="Cambria"/>
          <w:i/>
          <w:szCs w:val="24"/>
          <w:lang w:val="sr-Latn-RS"/>
        </w:rPr>
        <w:t xml:space="preserve">redstavnik </w:t>
      </w:r>
      <w:r w:rsidR="007976A2" w:rsidRPr="00A2258C">
        <w:rPr>
          <w:rFonts w:ascii="Cambria" w:hAnsi="Cambria"/>
          <w:i/>
          <w:szCs w:val="24"/>
          <w:lang w:val="sr-Latn-RS"/>
        </w:rPr>
        <w:t>NVO-a</w:t>
      </w:r>
    </w:p>
    <w:p w14:paraId="64B656AC" w14:textId="618EDF08" w:rsidR="00A94B4F" w:rsidRPr="00A2258C" w:rsidRDefault="00A94B4F" w:rsidP="00A94B4F">
      <w:pPr>
        <w:ind w:left="720"/>
        <w:rPr>
          <w:rFonts w:ascii="Cambria" w:hAnsi="Cambria"/>
          <w:i/>
          <w:szCs w:val="24"/>
          <w:lang w:val="sr-Latn-RS"/>
        </w:rPr>
      </w:pPr>
      <w:r w:rsidRPr="00A2258C">
        <w:rPr>
          <w:rFonts w:ascii="Cambria" w:hAnsi="Cambria"/>
          <w:i/>
          <w:szCs w:val="24"/>
          <w:lang w:val="sr-Latn-RS"/>
        </w:rPr>
        <w:t xml:space="preserve">- </w:t>
      </w:r>
      <w:r w:rsidR="007976A2" w:rsidRPr="00A2258C">
        <w:rPr>
          <w:rFonts w:ascii="Cambria" w:hAnsi="Cambria"/>
          <w:i/>
          <w:szCs w:val="24"/>
          <w:lang w:val="sr-Latn-RS"/>
        </w:rPr>
        <w:t>Jedan p</w:t>
      </w:r>
      <w:r w:rsidRPr="00A2258C">
        <w:rPr>
          <w:rFonts w:ascii="Cambria" w:hAnsi="Cambria"/>
          <w:i/>
          <w:szCs w:val="24"/>
          <w:lang w:val="sr-Latn-RS"/>
        </w:rPr>
        <w:t>redstavnik civilnog društva kao ekspert</w:t>
      </w:r>
    </w:p>
    <w:p w14:paraId="317891BF" w14:textId="77777777" w:rsidR="006F5CE2" w:rsidRPr="00A2258C" w:rsidRDefault="006F5CE2" w:rsidP="00A94B4F">
      <w:pPr>
        <w:ind w:left="720"/>
        <w:rPr>
          <w:rFonts w:ascii="Cambria" w:hAnsi="Cambria"/>
          <w:szCs w:val="24"/>
          <w:lang w:val="sr-Latn-RS"/>
        </w:rPr>
      </w:pPr>
    </w:p>
    <w:p w14:paraId="4227E19F" w14:textId="09C6BAAA" w:rsidR="00A94B4F" w:rsidRPr="00A2258C" w:rsidRDefault="00A94B4F" w:rsidP="00A94B4F">
      <w:pPr>
        <w:rPr>
          <w:rFonts w:ascii="Cambria" w:hAnsi="Cambria"/>
          <w:szCs w:val="24"/>
          <w:lang w:val="sr-Latn-RS"/>
        </w:rPr>
      </w:pPr>
      <w:r w:rsidRPr="00A2258C">
        <w:rPr>
          <w:rFonts w:ascii="Cambria" w:hAnsi="Cambria"/>
          <w:szCs w:val="24"/>
          <w:lang w:val="sr-Latn-RS"/>
        </w:rPr>
        <w:t xml:space="preserve">Navedeni </w:t>
      </w:r>
      <w:r w:rsidR="007976A2" w:rsidRPr="00A2258C">
        <w:rPr>
          <w:rFonts w:ascii="Cambria" w:hAnsi="Cambria"/>
          <w:szCs w:val="24"/>
          <w:lang w:val="sr-Latn-RS"/>
        </w:rPr>
        <w:t xml:space="preserve">predstavnici će biti članovi </w:t>
      </w:r>
      <w:r w:rsidR="00A2258C" w:rsidRPr="00A2258C">
        <w:rPr>
          <w:rFonts w:ascii="Cambria" w:hAnsi="Cambria"/>
          <w:szCs w:val="24"/>
          <w:lang w:val="sr-Latn-RS"/>
        </w:rPr>
        <w:t xml:space="preserve">evaluativne komisije za procenu </w:t>
      </w:r>
      <w:r w:rsidR="00A2258C" w:rsidRPr="00A2258C">
        <w:rPr>
          <w:rFonts w:ascii="Cambria" w:hAnsi="Cambria"/>
          <w:szCs w:val="24"/>
          <w:lang w:val="sr-Latn-RS"/>
        </w:rPr>
        <w:t>predlog</w:t>
      </w:r>
      <w:r w:rsidR="00A2258C" w:rsidRPr="00A2258C">
        <w:rPr>
          <w:rFonts w:ascii="Cambria" w:hAnsi="Cambria"/>
          <w:szCs w:val="24"/>
          <w:lang w:val="sr-Latn-RS"/>
        </w:rPr>
        <w:t xml:space="preserve"> - projekata</w:t>
      </w:r>
      <w:r w:rsidRPr="00A2258C">
        <w:rPr>
          <w:rFonts w:ascii="Cambria" w:hAnsi="Cambria"/>
          <w:szCs w:val="24"/>
          <w:lang w:val="sr-Latn-RS"/>
        </w:rPr>
        <w:t>, prema javnom pozivu objavljenom 10.03.2023.</w:t>
      </w:r>
    </w:p>
    <w:p w14:paraId="0F076223" w14:textId="30204311" w:rsidR="00A94B4F" w:rsidRPr="00A2258C" w:rsidRDefault="00A94B4F" w:rsidP="00A94B4F">
      <w:pPr>
        <w:rPr>
          <w:rFonts w:ascii="Cambria" w:hAnsi="Cambria"/>
          <w:szCs w:val="24"/>
          <w:highlight w:val="lightGray"/>
          <w:lang w:val="sr-Latn-RS"/>
        </w:rPr>
      </w:pPr>
      <w:r w:rsidRPr="00A2258C">
        <w:rPr>
          <w:rFonts w:ascii="Cambria" w:hAnsi="Cambria"/>
          <w:szCs w:val="24"/>
          <w:lang w:val="sr-Latn-RS"/>
        </w:rPr>
        <w:t>Rok za prijavu je 20.03.2023. CV</w:t>
      </w:r>
      <w:r w:rsidR="00A2258C" w:rsidRPr="00A2258C">
        <w:rPr>
          <w:rFonts w:ascii="Cambria" w:hAnsi="Cambria"/>
          <w:szCs w:val="24"/>
          <w:lang w:val="sr-Latn-RS"/>
        </w:rPr>
        <w:t>-e</w:t>
      </w:r>
      <w:r w:rsidRPr="00A2258C">
        <w:rPr>
          <w:rFonts w:ascii="Cambria" w:hAnsi="Cambria"/>
          <w:szCs w:val="24"/>
          <w:lang w:val="sr-Latn-RS"/>
        </w:rPr>
        <w:t xml:space="preserve"> slati na sledeću e-</w:t>
      </w:r>
      <w:proofErr w:type="spellStart"/>
      <w:r w:rsidRPr="00A2258C">
        <w:rPr>
          <w:rFonts w:ascii="Cambria" w:hAnsi="Cambria"/>
          <w:szCs w:val="24"/>
          <w:lang w:val="sr-Latn-RS"/>
        </w:rPr>
        <w:t>mail</w:t>
      </w:r>
      <w:proofErr w:type="spellEnd"/>
      <w:r w:rsidRPr="00A2258C">
        <w:rPr>
          <w:rFonts w:ascii="Cambria" w:hAnsi="Cambria"/>
          <w:szCs w:val="24"/>
          <w:lang w:val="sr-Latn-RS"/>
        </w:rPr>
        <w:t xml:space="preserve"> adresu: eliane.blakaj@rks-gov.net i</w:t>
      </w:r>
      <w:r w:rsidR="00A2258C" w:rsidRPr="00A2258C">
        <w:rPr>
          <w:rFonts w:ascii="Cambria" w:hAnsi="Cambria"/>
          <w:szCs w:val="24"/>
          <w:lang w:val="sr-Latn-RS"/>
        </w:rPr>
        <w:t xml:space="preserve"> </w:t>
      </w:r>
      <w:r w:rsidRPr="00A2258C">
        <w:rPr>
          <w:rFonts w:ascii="Cambria" w:hAnsi="Cambria"/>
          <w:szCs w:val="24"/>
          <w:lang w:val="sr-Latn-RS"/>
        </w:rPr>
        <w:t xml:space="preserve">u </w:t>
      </w:r>
      <w:r w:rsidR="00A2258C" w:rsidRPr="00A2258C">
        <w:rPr>
          <w:rFonts w:ascii="Cambria" w:hAnsi="Cambria"/>
          <w:szCs w:val="24"/>
          <w:lang w:val="sr-Latn-RS"/>
        </w:rPr>
        <w:t xml:space="preserve">subjektu </w:t>
      </w:r>
      <w:r w:rsidRPr="00A2258C">
        <w:rPr>
          <w:rFonts w:ascii="Cambria" w:hAnsi="Cambria"/>
          <w:szCs w:val="24"/>
          <w:lang w:val="sr-Latn-RS"/>
        </w:rPr>
        <w:t>napisati poziciju za člana komisije za koju se prijavljujete.</w:t>
      </w:r>
    </w:p>
    <w:p w14:paraId="294C963C" w14:textId="77777777" w:rsidR="00A94B4F" w:rsidRPr="00A2258C" w:rsidRDefault="00A94B4F" w:rsidP="00A94B4F">
      <w:pPr>
        <w:rPr>
          <w:rFonts w:ascii="Cambria" w:hAnsi="Cambria"/>
          <w:b/>
          <w:i/>
          <w:szCs w:val="24"/>
          <w:highlight w:val="lightGray"/>
          <w:lang w:val="sr-Latn-RS"/>
        </w:rPr>
      </w:pPr>
    </w:p>
    <w:p w14:paraId="7A2C3424" w14:textId="77777777" w:rsidR="00A94B4F" w:rsidRPr="00A2258C" w:rsidRDefault="00A94B4F" w:rsidP="000B7E7E">
      <w:pPr>
        <w:rPr>
          <w:lang w:val="sr-Latn-RS"/>
        </w:rPr>
      </w:pPr>
    </w:p>
    <w:sectPr w:rsidR="00A94B4F" w:rsidRPr="00A225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E7E"/>
    <w:rsid w:val="00086490"/>
    <w:rsid w:val="000B7E7E"/>
    <w:rsid w:val="00380950"/>
    <w:rsid w:val="004274B3"/>
    <w:rsid w:val="0058673F"/>
    <w:rsid w:val="006F5CE2"/>
    <w:rsid w:val="007976A2"/>
    <w:rsid w:val="00831003"/>
    <w:rsid w:val="00A2258C"/>
    <w:rsid w:val="00A2796E"/>
    <w:rsid w:val="00A43186"/>
    <w:rsid w:val="00A63F2E"/>
    <w:rsid w:val="00A80591"/>
    <w:rsid w:val="00A94B4F"/>
    <w:rsid w:val="00B95EDE"/>
    <w:rsid w:val="00E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0277E"/>
  <w15:docId w15:val="{FF10FD02-FADE-4323-BA5E-9E523606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E7E"/>
    <w:pPr>
      <w:spacing w:after="5" w:line="256" w:lineRule="auto"/>
      <w:ind w:left="24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7E"/>
    <w:rPr>
      <w:rFonts w:ascii="Tahoma" w:eastAsia="Book Antiqu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4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Blerim Gerguri</cp:lastModifiedBy>
  <cp:revision>12</cp:revision>
  <dcterms:created xsi:type="dcterms:W3CDTF">2022-03-26T20:15:00Z</dcterms:created>
  <dcterms:modified xsi:type="dcterms:W3CDTF">2023-03-13T13:13:00Z</dcterms:modified>
</cp:coreProperties>
</file>