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03" w:rsidRPr="0073699F" w:rsidRDefault="00916903" w:rsidP="00916903">
      <w:pPr>
        <w:pStyle w:val="BodyText"/>
        <w:kinsoku w:val="0"/>
        <w:overflowPunct w:val="0"/>
        <w:ind w:left="0" w:right="20" w:firstLine="720"/>
        <w:jc w:val="center"/>
        <w:rPr>
          <w:lang w:val="sq-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106680</wp:posOffset>
            </wp:positionV>
            <wp:extent cx="586740" cy="751205"/>
            <wp:effectExtent l="0" t="0" r="3810" b="0"/>
            <wp:wrapTight wrapText="bothSides">
              <wp:wrapPolygon edited="0">
                <wp:start x="701" y="0"/>
                <wp:lineTo x="0" y="1643"/>
                <wp:lineTo x="0" y="15337"/>
                <wp:lineTo x="701" y="17528"/>
                <wp:lineTo x="7013" y="20815"/>
                <wp:lineTo x="7714" y="20815"/>
                <wp:lineTo x="13325" y="20815"/>
                <wp:lineTo x="14026" y="20815"/>
                <wp:lineTo x="20338" y="17528"/>
                <wp:lineTo x="21039" y="15337"/>
                <wp:lineTo x="21039" y="1643"/>
                <wp:lineTo x="20338" y="0"/>
                <wp:lineTo x="701" y="0"/>
              </wp:wrapPolygon>
            </wp:wrapTight>
            <wp:docPr id="3" name="Picture 3" descr="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47625</wp:posOffset>
                </wp:positionV>
                <wp:extent cx="685800" cy="876300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903" w:rsidRDefault="00916903" w:rsidP="00916903">
                            <w:pPr>
                              <w:spacing w:line="1380" w:lineRule="atLeast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8CE87F1" wp14:editId="26422529">
                                  <wp:extent cx="682625" cy="750570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625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6903" w:rsidRDefault="00916903" w:rsidP="009169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68.05pt;margin-top:3.75pt;width:54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" o:allowincell="f" filled="f" stroked="f">
                <v:textbox inset="0,0,0,0">
                  <w:txbxContent>
                    <w:p w:rsidR="00916903" w:rsidRDefault="00916903" w:rsidP="00916903">
                      <w:pPr>
                        <w:spacing w:line="1380" w:lineRule="atLeast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8CE87F1" wp14:editId="26422529">
                            <wp:extent cx="682625" cy="750570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625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6903" w:rsidRDefault="00916903" w:rsidP="00916903"/>
                  </w:txbxContent>
                </v:textbox>
                <w10:wrap anchorx="page"/>
              </v:rect>
            </w:pict>
          </mc:Fallback>
        </mc:AlternateContent>
      </w:r>
      <w:r w:rsidRPr="0073699F">
        <w:rPr>
          <w:b/>
          <w:bCs/>
          <w:lang w:val="sq-AL"/>
        </w:rPr>
        <w:t>Republika</w:t>
      </w:r>
      <w:r w:rsidRPr="0073699F">
        <w:rPr>
          <w:b/>
          <w:bCs/>
          <w:spacing w:val="-13"/>
          <w:lang w:val="sq-AL"/>
        </w:rPr>
        <w:t xml:space="preserve"> </w:t>
      </w:r>
      <w:r w:rsidRPr="0073699F">
        <w:rPr>
          <w:b/>
          <w:bCs/>
          <w:lang w:val="sq-AL"/>
        </w:rPr>
        <w:t>e</w:t>
      </w:r>
      <w:r w:rsidRPr="0073699F">
        <w:rPr>
          <w:b/>
          <w:bCs/>
          <w:spacing w:val="-14"/>
          <w:lang w:val="sq-AL"/>
        </w:rPr>
        <w:t xml:space="preserve"> </w:t>
      </w:r>
      <w:r w:rsidRPr="0073699F">
        <w:rPr>
          <w:b/>
          <w:bCs/>
          <w:lang w:val="sq-AL"/>
        </w:rPr>
        <w:t>Kosovës</w:t>
      </w:r>
    </w:p>
    <w:p w:rsidR="00916903" w:rsidRPr="0073699F" w:rsidRDefault="00916903" w:rsidP="00916903">
      <w:pPr>
        <w:pStyle w:val="Heading2"/>
        <w:kinsoku w:val="0"/>
        <w:overflowPunct w:val="0"/>
        <w:ind w:left="0" w:right="20" w:firstLine="72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pacing w:val="-1"/>
          <w:sz w:val="24"/>
          <w:szCs w:val="24"/>
          <w:lang w:val="sq-AL"/>
        </w:rPr>
        <w:t>Republika</w:t>
      </w:r>
      <w:r w:rsidRPr="0073699F">
        <w:rPr>
          <w:rFonts w:ascii="Times New Roman" w:hAnsi="Times New Roman"/>
          <w:i w:val="0"/>
          <w:spacing w:val="-5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Kosova</w:t>
      </w:r>
      <w:r w:rsidRPr="0073699F">
        <w:rPr>
          <w:rFonts w:ascii="Times New Roman" w:hAnsi="Times New Roman"/>
          <w:i w:val="0"/>
          <w:spacing w:val="-5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–</w:t>
      </w:r>
      <w:r w:rsidRPr="0073699F">
        <w:rPr>
          <w:rFonts w:ascii="Times New Roman" w:hAnsi="Times New Roman"/>
          <w:i w:val="0"/>
          <w:spacing w:val="-5"/>
          <w:sz w:val="24"/>
          <w:szCs w:val="24"/>
          <w:lang w:val="sq-AL"/>
        </w:rPr>
        <w:t xml:space="preserve"> </w:t>
      </w:r>
      <w:proofErr w:type="spellStart"/>
      <w:r w:rsidRPr="0073699F">
        <w:rPr>
          <w:rFonts w:ascii="Times New Roman" w:hAnsi="Times New Roman"/>
          <w:i w:val="0"/>
          <w:spacing w:val="-1"/>
          <w:sz w:val="24"/>
          <w:szCs w:val="24"/>
          <w:lang w:val="sq-AL"/>
        </w:rPr>
        <w:t>Republic</w:t>
      </w:r>
      <w:proofErr w:type="spellEnd"/>
      <w:r w:rsidRPr="0073699F">
        <w:rPr>
          <w:rFonts w:ascii="Times New Roman" w:hAnsi="Times New Roman"/>
          <w:i w:val="0"/>
          <w:spacing w:val="-5"/>
          <w:sz w:val="24"/>
          <w:szCs w:val="24"/>
          <w:lang w:val="sq-AL"/>
        </w:rPr>
        <w:t xml:space="preserve"> </w:t>
      </w:r>
      <w:proofErr w:type="spellStart"/>
      <w:r w:rsidRPr="0073699F">
        <w:rPr>
          <w:rFonts w:ascii="Times New Roman" w:hAnsi="Times New Roman"/>
          <w:i w:val="0"/>
          <w:spacing w:val="-1"/>
          <w:sz w:val="24"/>
          <w:szCs w:val="24"/>
          <w:lang w:val="sq-AL"/>
        </w:rPr>
        <w:t>of</w:t>
      </w:r>
      <w:proofErr w:type="spellEnd"/>
      <w:r w:rsidRPr="0073699F">
        <w:rPr>
          <w:rFonts w:ascii="Times New Roman" w:hAnsi="Times New Roman"/>
          <w:i w:val="0"/>
          <w:spacing w:val="-5"/>
          <w:sz w:val="24"/>
          <w:szCs w:val="24"/>
          <w:lang w:val="sq-AL"/>
        </w:rPr>
        <w:t xml:space="preserve"> </w:t>
      </w:r>
      <w:proofErr w:type="spellStart"/>
      <w:r w:rsidRPr="0073699F">
        <w:rPr>
          <w:rFonts w:ascii="Times New Roman" w:hAnsi="Times New Roman"/>
          <w:i w:val="0"/>
          <w:sz w:val="24"/>
          <w:szCs w:val="24"/>
          <w:lang w:val="sq-AL"/>
        </w:rPr>
        <w:t>Kosovo</w:t>
      </w:r>
      <w:proofErr w:type="spellEnd"/>
    </w:p>
    <w:p w:rsidR="00916903" w:rsidRPr="0073699F" w:rsidRDefault="00916903" w:rsidP="00916903">
      <w:pPr>
        <w:pStyle w:val="BodyText"/>
        <w:kinsoku w:val="0"/>
        <w:overflowPunct w:val="0"/>
        <w:ind w:left="0" w:right="20" w:firstLine="720"/>
        <w:jc w:val="center"/>
        <w:rPr>
          <w:b/>
          <w:bCs/>
          <w:spacing w:val="-1"/>
          <w:lang w:val="sq-AL"/>
        </w:rPr>
      </w:pPr>
      <w:r w:rsidRPr="0073699F">
        <w:rPr>
          <w:b/>
          <w:bCs/>
          <w:spacing w:val="-1"/>
          <w:lang w:val="sq-AL"/>
        </w:rPr>
        <w:t xml:space="preserve">Komuna </w:t>
      </w:r>
      <w:r w:rsidRPr="0073699F">
        <w:rPr>
          <w:b/>
          <w:bCs/>
          <w:lang w:val="sq-AL"/>
        </w:rPr>
        <w:t>e</w:t>
      </w:r>
      <w:r w:rsidRPr="0073699F">
        <w:rPr>
          <w:b/>
          <w:bCs/>
          <w:spacing w:val="-1"/>
          <w:lang w:val="sq-AL"/>
        </w:rPr>
        <w:t xml:space="preserve"> Istogut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 w:firstLine="720"/>
        <w:jc w:val="center"/>
        <w:rPr>
          <w:lang w:val="sq-AL"/>
        </w:rPr>
      </w:pPr>
      <w:proofErr w:type="spellStart"/>
      <w:r w:rsidRPr="0073699F">
        <w:rPr>
          <w:b/>
          <w:bCs/>
          <w:spacing w:val="-1"/>
          <w:lang w:val="sq-AL"/>
        </w:rPr>
        <w:t>Opština</w:t>
      </w:r>
      <w:proofErr w:type="spellEnd"/>
      <w:r w:rsidRPr="0073699F">
        <w:rPr>
          <w:b/>
          <w:bCs/>
          <w:spacing w:val="-1"/>
          <w:lang w:val="sq-AL"/>
        </w:rPr>
        <w:t xml:space="preserve"> </w:t>
      </w:r>
      <w:proofErr w:type="spellStart"/>
      <w:r w:rsidRPr="0073699F">
        <w:rPr>
          <w:b/>
          <w:bCs/>
          <w:spacing w:val="-1"/>
          <w:lang w:val="sq-AL"/>
        </w:rPr>
        <w:t>Istok</w:t>
      </w:r>
      <w:proofErr w:type="spellEnd"/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Cs/>
          <w:sz w:val="40"/>
          <w:szCs w:val="40"/>
          <w:lang w:val="sq-AL"/>
        </w:rPr>
      </w:pPr>
    </w:p>
    <w:p w:rsidR="00916903" w:rsidRPr="0073699F" w:rsidRDefault="00D24A2E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bCs w:val="0"/>
          <w:sz w:val="40"/>
          <w:szCs w:val="40"/>
          <w:lang w:val="sq-AL"/>
        </w:rPr>
      </w:pPr>
      <w:r>
        <w:rPr>
          <w:rFonts w:ascii="Times New Roman" w:hAnsi="Times New Roman"/>
          <w:spacing w:val="-1"/>
          <w:sz w:val="40"/>
          <w:szCs w:val="40"/>
          <w:lang w:val="sq-AL"/>
        </w:rPr>
        <w:t xml:space="preserve">DRAFT </w:t>
      </w:r>
      <w:r w:rsidR="00916903" w:rsidRPr="0073699F">
        <w:rPr>
          <w:rFonts w:ascii="Times New Roman" w:hAnsi="Times New Roman"/>
          <w:spacing w:val="-1"/>
          <w:sz w:val="40"/>
          <w:szCs w:val="40"/>
          <w:lang w:val="sq-AL"/>
        </w:rPr>
        <w:t>RREGULLORE KOMUNALE PËR TRANSPARENCË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center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Heading2"/>
        <w:kinsoku w:val="0"/>
        <w:overflowPunct w:val="0"/>
        <w:ind w:left="0" w:right="20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  <w:sectPr w:rsidR="00916903" w:rsidRPr="0073699F" w:rsidSect="00916903">
          <w:pgSz w:w="12240" w:h="15840"/>
          <w:pgMar w:top="960" w:right="1380" w:bottom="280" w:left="1260" w:header="720" w:footer="720" w:gutter="0"/>
          <w:cols w:space="720"/>
          <w:noEndnote/>
        </w:sect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spacing w:val="-1"/>
          <w:lang w:val="sq-AL"/>
        </w:rPr>
        <w:lastRenderedPageBreak/>
        <w:t>Në bazë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dispozitave</w:t>
      </w:r>
      <w:r w:rsidRPr="0073699F">
        <w:rPr>
          <w:spacing w:val="-1"/>
          <w:lang w:val="sq-AL"/>
        </w:rPr>
        <w:t xml:space="preserve"> të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Udhëzimit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administrativ nr. 04/2018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 xml:space="preserve">Transparencën </w:t>
      </w:r>
      <w:r w:rsidRPr="0073699F">
        <w:rPr>
          <w:lang w:val="sq-AL"/>
        </w:rPr>
        <w:t>në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Komuna,</w:t>
      </w:r>
      <w:r w:rsidRPr="0073699F">
        <w:rPr>
          <w:spacing w:val="4"/>
          <w:lang w:val="sq-AL"/>
        </w:rPr>
        <w:t xml:space="preserve"> dhe ne baz</w:t>
      </w:r>
      <w:r w:rsidR="00042468">
        <w:rPr>
          <w:spacing w:val="4"/>
          <w:lang w:val="sq-AL"/>
        </w:rPr>
        <w:t>ë</w:t>
      </w:r>
      <w:r w:rsidRPr="0073699F">
        <w:rPr>
          <w:spacing w:val="4"/>
          <w:lang w:val="sq-AL"/>
        </w:rPr>
        <w:t xml:space="preserve"> t</w:t>
      </w:r>
      <w:r w:rsidR="00042468">
        <w:rPr>
          <w:spacing w:val="4"/>
          <w:lang w:val="sq-AL"/>
        </w:rPr>
        <w:t>ë</w:t>
      </w:r>
      <w:r w:rsidRPr="0073699F">
        <w:rPr>
          <w:spacing w:val="4"/>
          <w:lang w:val="sq-AL"/>
        </w:rPr>
        <w:t xml:space="preserve"> dispozitave t</w:t>
      </w:r>
      <w:r w:rsidR="00F938B3">
        <w:rPr>
          <w:spacing w:val="4"/>
          <w:lang w:val="sq-AL"/>
        </w:rPr>
        <w:t>ë</w:t>
      </w:r>
      <w:r w:rsidRPr="0073699F">
        <w:rPr>
          <w:spacing w:val="4"/>
          <w:lang w:val="sq-AL"/>
        </w:rPr>
        <w:t xml:space="preserve"> UA</w:t>
      </w:r>
      <w:r w:rsidR="00F938B3">
        <w:rPr>
          <w:spacing w:val="4"/>
          <w:lang w:val="sq-AL"/>
        </w:rPr>
        <w:t xml:space="preserve"> MAPL Nr.06/2018,</w:t>
      </w:r>
      <w:r w:rsidRPr="0073699F">
        <w:rPr>
          <w:spacing w:val="4"/>
          <w:lang w:val="sq-AL"/>
        </w:rPr>
        <w:t xml:space="preserve"> Standardet Minimale te K</w:t>
      </w:r>
      <w:r w:rsidR="00F938B3">
        <w:rPr>
          <w:spacing w:val="4"/>
          <w:lang w:val="sq-AL"/>
        </w:rPr>
        <w:t>onsultimit</w:t>
      </w:r>
      <w:r w:rsidRPr="0073699F">
        <w:rPr>
          <w:spacing w:val="4"/>
          <w:lang w:val="sq-AL"/>
        </w:rPr>
        <w:t xml:space="preserve"> Publik</w:t>
      </w:r>
      <w:r w:rsidR="00F938B3">
        <w:rPr>
          <w:spacing w:val="4"/>
          <w:lang w:val="sq-AL"/>
        </w:rPr>
        <w:t xml:space="preserve"> në Komuna</w:t>
      </w:r>
      <w:r w:rsidRPr="0073699F">
        <w:rPr>
          <w:spacing w:val="-1"/>
          <w:lang w:val="sq-AL"/>
        </w:rPr>
        <w:t>,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dispozitave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Statutit</w:t>
      </w:r>
      <w:r w:rsidRPr="0073699F">
        <w:rPr>
          <w:spacing w:val="3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7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37"/>
          <w:lang w:val="sq-AL"/>
        </w:rPr>
        <w:t xml:space="preserve"> </w:t>
      </w:r>
      <w:r w:rsidRPr="0073699F">
        <w:rPr>
          <w:spacing w:val="-1"/>
          <w:lang w:val="sq-AL"/>
        </w:rPr>
        <w:t>Istogut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01.</w:t>
      </w:r>
      <w:r w:rsidRPr="0073699F">
        <w:rPr>
          <w:spacing w:val="37"/>
          <w:lang w:val="sq-AL"/>
        </w:rPr>
        <w:t xml:space="preserve"> </w:t>
      </w:r>
      <w:r w:rsidR="006F2577">
        <w:rPr>
          <w:lang w:val="sq-AL"/>
        </w:rPr>
        <w:t>N</w:t>
      </w:r>
      <w:r w:rsidRPr="0073699F">
        <w:rPr>
          <w:lang w:val="sq-AL"/>
        </w:rPr>
        <w:t>r.</w:t>
      </w:r>
      <w:r w:rsidRPr="0073699F">
        <w:rPr>
          <w:spacing w:val="38"/>
          <w:lang w:val="sq-AL"/>
        </w:rPr>
        <w:t xml:space="preserve"> </w:t>
      </w:r>
      <w:r w:rsidR="006F2577">
        <w:rPr>
          <w:lang w:val="sq-AL"/>
        </w:rPr>
        <w:t>62</w:t>
      </w:r>
      <w:r w:rsidR="009E1C22">
        <w:rPr>
          <w:lang w:val="sq-AL"/>
        </w:rPr>
        <w:t>/</w:t>
      </w:r>
      <w:r w:rsidR="006F2577">
        <w:rPr>
          <w:lang w:val="sq-AL"/>
        </w:rPr>
        <w:t>10</w:t>
      </w:r>
      <w:r w:rsidRPr="0073699F">
        <w:rPr>
          <w:lang w:val="sq-AL"/>
        </w:rPr>
        <w:t>,</w:t>
      </w:r>
      <w:r w:rsidRPr="0073699F">
        <w:rPr>
          <w:spacing w:val="3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d</w:t>
      </w:r>
      <w:r w:rsidR="009E1C22">
        <w:rPr>
          <w:lang w:val="sq-AL"/>
        </w:rPr>
        <w:t>a</w:t>
      </w:r>
      <w:r w:rsidRPr="0073699F">
        <w:rPr>
          <w:lang w:val="sq-AL"/>
        </w:rPr>
        <w:t>t</w:t>
      </w:r>
      <w:r w:rsidR="009E1C22">
        <w:rPr>
          <w:lang w:val="sq-AL"/>
        </w:rPr>
        <w:t>ës</w:t>
      </w:r>
      <w:r w:rsidRPr="0073699F">
        <w:rPr>
          <w:spacing w:val="37"/>
          <w:lang w:val="sq-AL"/>
        </w:rPr>
        <w:t xml:space="preserve"> </w:t>
      </w:r>
      <w:r w:rsidR="006F2577">
        <w:rPr>
          <w:lang w:val="sq-AL"/>
        </w:rPr>
        <w:t>31</w:t>
      </w:r>
      <w:r w:rsidRPr="0073699F">
        <w:rPr>
          <w:lang w:val="sq-AL"/>
        </w:rPr>
        <w:t>.11.20</w:t>
      </w:r>
      <w:r w:rsidR="006F2577">
        <w:rPr>
          <w:lang w:val="sq-AL"/>
        </w:rPr>
        <w:t>10</w:t>
      </w:r>
      <w:r w:rsidR="009E1C22">
        <w:rPr>
          <w:lang w:val="sq-AL"/>
        </w:rPr>
        <w:t>,</w:t>
      </w:r>
      <w:r w:rsidRPr="0073699F">
        <w:rPr>
          <w:spacing w:val="37"/>
          <w:lang w:val="sq-AL"/>
        </w:rPr>
        <w:t xml:space="preserve"> </w:t>
      </w:r>
      <w:r w:rsidRPr="0073699F">
        <w:rPr>
          <w:lang w:val="sq-AL"/>
        </w:rPr>
        <w:t>Kuvendi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28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Istogut,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mbledhjen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mbajtur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më</w:t>
      </w:r>
      <w:r w:rsidRPr="0073699F">
        <w:rPr>
          <w:spacing w:val="-5"/>
          <w:lang w:val="sq-AL"/>
        </w:rPr>
        <w:t xml:space="preserve"> </w:t>
      </w:r>
      <w:r w:rsidR="00042468">
        <w:rPr>
          <w:spacing w:val="-5"/>
          <w:lang w:val="sq-AL"/>
        </w:rPr>
        <w:t>_____________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miratoi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lang w:val="sq-AL"/>
        </w:rPr>
      </w:pPr>
      <w:r w:rsidRPr="0073699F">
        <w:rPr>
          <w:rFonts w:ascii="Times New Roman" w:hAnsi="Times New Roman"/>
          <w:spacing w:val="-1"/>
          <w:lang w:val="sq-AL"/>
        </w:rPr>
        <w:t>RREGULLORE</w:t>
      </w:r>
      <w:r w:rsidRPr="0073699F">
        <w:rPr>
          <w:rFonts w:ascii="Times New Roman" w:hAnsi="Times New Roman"/>
          <w:spacing w:val="28"/>
          <w:lang w:val="sq-AL"/>
        </w:rPr>
        <w:t xml:space="preserve"> </w:t>
      </w:r>
      <w:r w:rsidRPr="0073699F">
        <w:rPr>
          <w:rFonts w:ascii="Times New Roman" w:hAnsi="Times New Roman"/>
          <w:spacing w:val="-1"/>
          <w:lang w:val="sq-AL"/>
        </w:rPr>
        <w:t>PËR TRANSPARENCË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Heading2"/>
        <w:numPr>
          <w:ilvl w:val="0"/>
          <w:numId w:val="2"/>
        </w:numPr>
        <w:tabs>
          <w:tab w:val="left" w:pos="314"/>
        </w:tabs>
        <w:kinsoku w:val="0"/>
        <w:overflowPunct w:val="0"/>
        <w:ind w:left="0" w:right="20" w:firstLine="0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DISPOZITAT</w:t>
      </w:r>
      <w:r w:rsidRPr="0073699F">
        <w:rPr>
          <w:rFonts w:ascii="Times New Roman" w:hAnsi="Times New Roman"/>
          <w:i w:val="0"/>
          <w:spacing w:val="-19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E</w:t>
      </w:r>
      <w:r w:rsidRPr="0073699F">
        <w:rPr>
          <w:rFonts w:ascii="Times New Roman" w:hAnsi="Times New Roman"/>
          <w:i w:val="0"/>
          <w:spacing w:val="-18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PËRGJITHSHME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042468" w:rsidRPr="0073699F" w:rsidRDefault="00042468" w:rsidP="00042468">
      <w:pPr>
        <w:pStyle w:val="BodyText"/>
        <w:kinsoku w:val="0"/>
        <w:overflowPunct w:val="0"/>
        <w:ind w:left="0" w:right="20"/>
        <w:jc w:val="center"/>
        <w:rPr>
          <w:lang w:val="sq-AL"/>
        </w:rPr>
      </w:pPr>
      <w:r w:rsidRPr="0073699F">
        <w:rPr>
          <w:b/>
          <w:bCs/>
          <w:lang w:val="sq-AL"/>
        </w:rPr>
        <w:t>Neni</w:t>
      </w:r>
      <w:r w:rsidRPr="0073699F">
        <w:rPr>
          <w:b/>
          <w:bCs/>
          <w:spacing w:val="-6"/>
          <w:lang w:val="sq-AL"/>
        </w:rPr>
        <w:t xml:space="preserve"> </w:t>
      </w:r>
      <w:r w:rsidRPr="0073699F">
        <w:rPr>
          <w:b/>
          <w:bCs/>
          <w:lang w:val="sq-AL"/>
        </w:rPr>
        <w:t>1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center"/>
        <w:rPr>
          <w:lang w:val="sq-AL"/>
        </w:rPr>
      </w:pPr>
      <w:r w:rsidRPr="0073699F">
        <w:rPr>
          <w:b/>
          <w:bCs/>
          <w:spacing w:val="-1"/>
          <w:lang w:val="sq-AL"/>
        </w:rPr>
        <w:t>Qëllimi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>Më</w:t>
      </w:r>
      <w:r w:rsidRPr="0073699F">
        <w:rPr>
          <w:spacing w:val="-1"/>
          <w:lang w:val="sq-AL"/>
        </w:rPr>
        <w:t xml:space="preserve"> këtë </w:t>
      </w:r>
      <w:r w:rsidRPr="0073699F">
        <w:rPr>
          <w:lang w:val="sq-AL"/>
        </w:rPr>
        <w:t>Rregullore synohet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të arrihet: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ind w:left="0" w:right="20" w:firstLine="0"/>
        <w:jc w:val="both"/>
        <w:rPr>
          <w:lang w:val="sq-AL"/>
        </w:rPr>
      </w:pPr>
      <w:r w:rsidRPr="0073699F">
        <w:rPr>
          <w:spacing w:val="-1"/>
          <w:lang w:val="sq-AL"/>
        </w:rPr>
        <w:t>Forcimi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transparencës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punë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organeve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4"/>
          <w:lang w:val="sq-AL"/>
        </w:rPr>
        <w:t xml:space="preserve"> </w:t>
      </w:r>
      <w:r w:rsidRPr="0073699F">
        <w:rPr>
          <w:spacing w:val="-1"/>
          <w:lang w:val="sq-AL"/>
        </w:rPr>
        <w:t>Komunës: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Kuvendit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2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Kryetarit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0"/>
          <w:lang w:val="sq-AL"/>
        </w:rPr>
        <w:t xml:space="preserve"> </w:t>
      </w:r>
      <w:r w:rsidRPr="0073699F">
        <w:rPr>
          <w:spacing w:val="-1"/>
          <w:lang w:val="sq-AL"/>
        </w:rPr>
        <w:t>Komunës,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organeve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Administratës: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drejtorive</w:t>
      </w:r>
      <w:r w:rsidRPr="0073699F">
        <w:rPr>
          <w:spacing w:val="27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komunale,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institucioneve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arsimore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shëndetësore,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punës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ndërmarrjeve</w:t>
      </w:r>
      <w:r w:rsidRPr="0073699F">
        <w:rPr>
          <w:spacing w:val="28"/>
          <w:w w:val="99"/>
          <w:lang w:val="sq-AL"/>
        </w:rPr>
        <w:t xml:space="preserve"> </w:t>
      </w:r>
      <w:r w:rsidRPr="0073699F">
        <w:rPr>
          <w:lang w:val="sq-AL"/>
        </w:rPr>
        <w:t>publike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komunale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rritjes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47"/>
          <w:lang w:val="sq-AL"/>
        </w:rPr>
        <w:t xml:space="preserve"> </w:t>
      </w:r>
      <w:r w:rsidRPr="0073699F">
        <w:rPr>
          <w:spacing w:val="-1"/>
          <w:lang w:val="sq-AL"/>
        </w:rPr>
        <w:t>pjesëmarrjes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publikut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vendimmarrje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20"/>
          <w:lang w:val="sq-AL"/>
        </w:rPr>
        <w:t xml:space="preserve"> </w:t>
      </w:r>
      <w:r w:rsidRPr="0073699F">
        <w:rPr>
          <w:spacing w:val="-1"/>
          <w:lang w:val="sq-AL"/>
        </w:rPr>
        <w:t>nivel lokal;</w:t>
      </w:r>
    </w:p>
    <w:p w:rsidR="00916903" w:rsidRPr="0073699F" w:rsidRDefault="00916903" w:rsidP="00916903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ind w:left="0" w:right="20" w:firstLine="0"/>
        <w:jc w:val="both"/>
        <w:rPr>
          <w:lang w:val="sq-AL"/>
        </w:rPr>
      </w:pPr>
      <w:r w:rsidRPr="0073699F">
        <w:rPr>
          <w:spacing w:val="-1"/>
          <w:lang w:val="sq-AL"/>
        </w:rPr>
        <w:t>Zbatimi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praktikave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mira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administrative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qasje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dokumente publike.</w:t>
      </w: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spacing w:val="-1"/>
          <w:sz w:val="24"/>
          <w:szCs w:val="24"/>
          <w:lang w:val="sq-AL"/>
        </w:rPr>
      </w:pPr>
    </w:p>
    <w:p w:rsidR="00042468" w:rsidRPr="0073699F" w:rsidRDefault="00042468" w:rsidP="00042468">
      <w:pPr>
        <w:pStyle w:val="Heading2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73699F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2</w:t>
      </w: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>Fushëveprimi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spacing w:val="-1"/>
          <w:lang w:val="sq-AL"/>
        </w:rPr>
        <w:t>1. Kjo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Rregullore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rregullon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pjesëmarrjen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publikut në mbledhjen</w:t>
      </w:r>
      <w:r w:rsidRPr="0073699F">
        <w:rPr>
          <w:spacing w:val="-1"/>
          <w:lang w:val="sq-AL"/>
        </w:rPr>
        <w:t xml:space="preserve"> </w:t>
      </w:r>
      <w:r w:rsidRPr="0073699F">
        <w:rPr>
          <w:lang w:val="sq-AL"/>
        </w:rPr>
        <w:t>e Kuvendit të</w:t>
      </w:r>
      <w:r w:rsidRPr="0073699F">
        <w:rPr>
          <w:spacing w:val="29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komiteteve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"/>
          <w:lang w:val="sq-AL"/>
        </w:rPr>
        <w:t xml:space="preserve"> </w:t>
      </w:r>
      <w:r w:rsidRPr="0073699F">
        <w:rPr>
          <w:spacing w:val="-1"/>
          <w:lang w:val="sq-AL"/>
        </w:rPr>
        <w:t>tij,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obligimin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njoftim</w:t>
      </w:r>
      <w:r w:rsidRPr="0073699F">
        <w:rPr>
          <w:spacing w:val="27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publik,</w:t>
      </w:r>
      <w:r w:rsidRPr="0073699F">
        <w:rPr>
          <w:spacing w:val="34"/>
          <w:lang w:val="sq-AL"/>
        </w:rPr>
        <w:t xml:space="preserve"> </w:t>
      </w:r>
      <w:r w:rsidRPr="0073699F">
        <w:rPr>
          <w:spacing w:val="-1"/>
          <w:lang w:val="sq-AL"/>
        </w:rPr>
        <w:t>konsultimet</w:t>
      </w:r>
      <w:r w:rsidRPr="0073699F">
        <w:rPr>
          <w:spacing w:val="34"/>
          <w:lang w:val="sq-AL"/>
        </w:rPr>
        <w:t xml:space="preserve"> </w:t>
      </w:r>
      <w:r w:rsidRPr="0073699F">
        <w:rPr>
          <w:spacing w:val="-1"/>
          <w:lang w:val="sq-AL"/>
        </w:rPr>
        <w:t>lidhur</w:t>
      </w:r>
      <w:r w:rsidRPr="0073699F">
        <w:rPr>
          <w:spacing w:val="34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34"/>
          <w:lang w:val="sq-AL"/>
        </w:rPr>
        <w:t xml:space="preserve"> </w:t>
      </w:r>
      <w:r w:rsidRPr="0073699F">
        <w:rPr>
          <w:spacing w:val="-1"/>
          <w:lang w:val="sq-AL"/>
        </w:rPr>
        <w:t>aktet</w:t>
      </w:r>
      <w:r w:rsidRPr="0073699F">
        <w:rPr>
          <w:spacing w:val="34"/>
          <w:lang w:val="sq-AL"/>
        </w:rPr>
        <w:t xml:space="preserve"> </w:t>
      </w:r>
      <w:r w:rsidRPr="0073699F">
        <w:rPr>
          <w:spacing w:val="-1"/>
          <w:lang w:val="sq-AL"/>
        </w:rPr>
        <w:t>komunale</w:t>
      </w:r>
      <w:r w:rsidRPr="0073699F">
        <w:rPr>
          <w:spacing w:val="34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34"/>
          <w:lang w:val="sq-AL"/>
        </w:rPr>
        <w:t xml:space="preserve"> </w:t>
      </w:r>
      <w:r w:rsidRPr="0073699F">
        <w:rPr>
          <w:spacing w:val="-1"/>
          <w:lang w:val="sq-AL"/>
        </w:rPr>
        <w:t>pjesëmarrjen</w:t>
      </w:r>
      <w:r w:rsidRPr="0073699F">
        <w:rPr>
          <w:spacing w:val="3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4"/>
          <w:lang w:val="sq-AL"/>
        </w:rPr>
        <w:t xml:space="preserve"> </w:t>
      </w:r>
      <w:r w:rsidRPr="0073699F">
        <w:rPr>
          <w:spacing w:val="-1"/>
          <w:lang w:val="sq-AL"/>
        </w:rPr>
        <w:t>publikut</w:t>
      </w:r>
      <w:r w:rsidRPr="0073699F">
        <w:rPr>
          <w:spacing w:val="34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vendimmarrje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qasjen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dokumentet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zyrtare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Komunës.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73699F" w:rsidRDefault="00042468" w:rsidP="00042468">
      <w:pPr>
        <w:pStyle w:val="Heading2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73699F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sq-AL"/>
        </w:rPr>
        <w:t>3</w:t>
      </w: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>Përkufizimet</w:t>
      </w:r>
    </w:p>
    <w:p w:rsidR="00916903" w:rsidRPr="0073699F" w:rsidRDefault="00916903" w:rsidP="00916903">
      <w:pPr>
        <w:pStyle w:val="BodyText"/>
        <w:tabs>
          <w:tab w:val="left" w:pos="90"/>
        </w:tabs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numPr>
          <w:ilvl w:val="0"/>
          <w:numId w:val="7"/>
        </w:numPr>
        <w:tabs>
          <w:tab w:val="left" w:pos="90"/>
          <w:tab w:val="left" w:pos="450"/>
        </w:tabs>
        <w:kinsoku w:val="0"/>
        <w:overflowPunct w:val="0"/>
        <w:ind w:left="0" w:right="20" w:firstLine="0"/>
        <w:jc w:val="both"/>
        <w:rPr>
          <w:lang w:val="sq-AL"/>
        </w:rPr>
      </w:pPr>
      <w:r>
        <w:rPr>
          <w:lang w:val="sq-AL"/>
        </w:rPr>
        <w:t>Shprehjet e përdorura në këtë rregullore kanë kuptimin si më poshtë</w:t>
      </w:r>
      <w:r w:rsidRPr="0073699F">
        <w:rPr>
          <w:spacing w:val="-1"/>
          <w:lang w:val="sq-AL"/>
        </w:rPr>
        <w:t>:</w:t>
      </w:r>
    </w:p>
    <w:p w:rsidR="00916903" w:rsidRPr="0073699F" w:rsidRDefault="00916903" w:rsidP="00916903">
      <w:pPr>
        <w:pStyle w:val="BodyText"/>
        <w:numPr>
          <w:ilvl w:val="0"/>
          <w:numId w:val="7"/>
        </w:numPr>
        <w:tabs>
          <w:tab w:val="left" w:pos="90"/>
          <w:tab w:val="left" w:pos="460"/>
        </w:tabs>
        <w:kinsoku w:val="0"/>
        <w:overflowPunct w:val="0"/>
        <w:ind w:left="0" w:right="20" w:firstLine="0"/>
        <w:jc w:val="both"/>
        <w:rPr>
          <w:lang w:val="sq-AL"/>
        </w:rPr>
      </w:pPr>
      <w:r w:rsidRPr="0073699F">
        <w:rPr>
          <w:b/>
          <w:bCs/>
          <w:lang w:val="sq-AL"/>
        </w:rPr>
        <w:t>“Mbledhjet</w:t>
      </w:r>
      <w:r w:rsidRPr="0073699F">
        <w:rPr>
          <w:b/>
          <w:bCs/>
          <w:spacing w:val="6"/>
          <w:lang w:val="sq-AL"/>
        </w:rPr>
        <w:t xml:space="preserve"> </w:t>
      </w:r>
      <w:r w:rsidRPr="0073699F">
        <w:rPr>
          <w:b/>
          <w:bCs/>
          <w:lang w:val="sq-AL"/>
        </w:rPr>
        <w:t>e</w:t>
      </w:r>
      <w:r w:rsidRPr="0073699F">
        <w:rPr>
          <w:b/>
          <w:bCs/>
          <w:spacing w:val="6"/>
          <w:lang w:val="sq-AL"/>
        </w:rPr>
        <w:t xml:space="preserve"> </w:t>
      </w:r>
      <w:r w:rsidRPr="0073699F">
        <w:rPr>
          <w:b/>
          <w:bCs/>
          <w:lang w:val="sq-AL"/>
        </w:rPr>
        <w:t>Kuvendit</w:t>
      </w:r>
      <w:r w:rsidRPr="0073699F">
        <w:rPr>
          <w:b/>
          <w:bCs/>
          <w:spacing w:val="6"/>
          <w:lang w:val="sq-AL"/>
        </w:rPr>
        <w:t xml:space="preserve"> </w:t>
      </w:r>
      <w:r w:rsidRPr="0073699F">
        <w:rPr>
          <w:b/>
          <w:bCs/>
          <w:lang w:val="sq-AL"/>
        </w:rPr>
        <w:t>të</w:t>
      </w:r>
      <w:r w:rsidRPr="0073699F">
        <w:rPr>
          <w:b/>
          <w:bCs/>
          <w:spacing w:val="6"/>
          <w:lang w:val="sq-AL"/>
        </w:rPr>
        <w:t xml:space="preserve"> </w:t>
      </w:r>
      <w:r w:rsidRPr="0073699F">
        <w:rPr>
          <w:b/>
          <w:bCs/>
          <w:lang w:val="sq-AL"/>
        </w:rPr>
        <w:t>Komunës”</w:t>
      </w:r>
      <w:r w:rsidRPr="0073699F">
        <w:rPr>
          <w:b/>
          <w:bCs/>
          <w:spacing w:val="5"/>
          <w:lang w:val="sq-AL"/>
        </w:rPr>
        <w:t xml:space="preserve"> </w:t>
      </w:r>
      <w:r w:rsidRPr="0073699F">
        <w:rPr>
          <w:lang w:val="sq-AL"/>
        </w:rPr>
        <w:t>-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nënkupton</w:t>
      </w:r>
      <w:r w:rsidRPr="0073699F">
        <w:rPr>
          <w:spacing w:val="7"/>
          <w:lang w:val="sq-AL"/>
        </w:rPr>
        <w:t xml:space="preserve"> </w:t>
      </w:r>
      <w:r w:rsidRPr="0073699F">
        <w:rPr>
          <w:lang w:val="sq-AL"/>
        </w:rPr>
        <w:t>mbledhjet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rregullta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23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jashtëzakonshme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Kuvendit;</w:t>
      </w:r>
    </w:p>
    <w:p w:rsidR="00916903" w:rsidRPr="0073699F" w:rsidRDefault="00916903" w:rsidP="00916903">
      <w:pPr>
        <w:pStyle w:val="BodyText"/>
        <w:numPr>
          <w:ilvl w:val="0"/>
          <w:numId w:val="7"/>
        </w:numPr>
        <w:tabs>
          <w:tab w:val="left" w:pos="90"/>
          <w:tab w:val="left" w:pos="460"/>
        </w:tabs>
        <w:kinsoku w:val="0"/>
        <w:overflowPunct w:val="0"/>
        <w:ind w:left="0" w:right="20" w:firstLine="0"/>
        <w:jc w:val="both"/>
        <w:rPr>
          <w:lang w:val="sq-AL"/>
        </w:rPr>
      </w:pPr>
      <w:r w:rsidRPr="0073699F">
        <w:rPr>
          <w:b/>
          <w:bCs/>
          <w:spacing w:val="-1"/>
          <w:lang w:val="sq-AL"/>
        </w:rPr>
        <w:t>“Komitetet”</w:t>
      </w:r>
      <w:r w:rsidRPr="0073699F">
        <w:rPr>
          <w:b/>
          <w:bCs/>
          <w:lang w:val="sq-AL"/>
        </w:rPr>
        <w:t xml:space="preserve"> - </w:t>
      </w:r>
      <w:r w:rsidRPr="0073699F">
        <w:rPr>
          <w:spacing w:val="-1"/>
          <w:lang w:val="sq-AL"/>
        </w:rPr>
        <w:t>nënkupton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trupa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ndihmëse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lang w:val="sq-AL"/>
        </w:rPr>
        <w:t xml:space="preserve"> i </w:t>
      </w:r>
      <w:r w:rsidRPr="0073699F">
        <w:rPr>
          <w:spacing w:val="-1"/>
          <w:lang w:val="sq-AL"/>
        </w:rPr>
        <w:t>ndihmojnë</w:t>
      </w:r>
      <w:r w:rsidRPr="0073699F">
        <w:rPr>
          <w:lang w:val="sq-AL"/>
        </w:rPr>
        <w:t xml:space="preserve"> Kuvendit </w:t>
      </w:r>
      <w:r w:rsidRPr="0073699F">
        <w:rPr>
          <w:spacing w:val="-1"/>
          <w:lang w:val="sq-AL"/>
        </w:rPr>
        <w:t>në</w:t>
      </w:r>
      <w:r w:rsidRPr="0073699F">
        <w:rPr>
          <w:spacing w:val="38"/>
          <w:lang w:val="sq-AL"/>
        </w:rPr>
        <w:t xml:space="preserve"> </w:t>
      </w:r>
      <w:r w:rsidRPr="0073699F">
        <w:rPr>
          <w:spacing w:val="-1"/>
          <w:lang w:val="sq-AL"/>
        </w:rPr>
        <w:t>përmbushjen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përgjegjësive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caktuara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LVL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Statutin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Komunës;</w:t>
      </w:r>
    </w:p>
    <w:p w:rsidR="00916903" w:rsidRPr="0073699F" w:rsidRDefault="00916903" w:rsidP="00916903">
      <w:pPr>
        <w:pStyle w:val="BodyText"/>
        <w:numPr>
          <w:ilvl w:val="0"/>
          <w:numId w:val="7"/>
        </w:numPr>
        <w:tabs>
          <w:tab w:val="left" w:pos="90"/>
          <w:tab w:val="left" w:pos="460"/>
        </w:tabs>
        <w:kinsoku w:val="0"/>
        <w:overflowPunct w:val="0"/>
        <w:ind w:left="0" w:right="20" w:firstLine="0"/>
        <w:jc w:val="both"/>
        <w:rPr>
          <w:lang w:val="sq-AL"/>
        </w:rPr>
        <w:sectPr w:rsidR="00916903" w:rsidRPr="0073699F">
          <w:footerReference w:type="default" r:id="rId12"/>
          <w:pgSz w:w="12240" w:h="15840"/>
          <w:pgMar w:top="980" w:right="1680" w:bottom="960" w:left="1700" w:header="0" w:footer="767" w:gutter="0"/>
          <w:pgNumType w:start="1"/>
          <w:cols w:space="720" w:equalWidth="0">
            <w:col w:w="8860"/>
          </w:cols>
          <w:noEndnote/>
        </w:sectPr>
      </w:pPr>
    </w:p>
    <w:p w:rsidR="00916903" w:rsidRPr="0073699F" w:rsidRDefault="00916903" w:rsidP="0091690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right="20" w:firstLine="0"/>
        <w:jc w:val="both"/>
        <w:rPr>
          <w:lang w:val="sq-AL"/>
        </w:rPr>
      </w:pPr>
      <w:r w:rsidRPr="0073699F">
        <w:rPr>
          <w:b/>
          <w:bCs/>
          <w:spacing w:val="-1"/>
          <w:lang w:val="sq-AL"/>
        </w:rPr>
        <w:lastRenderedPageBreak/>
        <w:t>“Pjesëmarrja</w:t>
      </w:r>
      <w:r w:rsidRPr="0073699F">
        <w:rPr>
          <w:b/>
          <w:bCs/>
          <w:spacing w:val="11"/>
          <w:lang w:val="sq-AL"/>
        </w:rPr>
        <w:t xml:space="preserve"> </w:t>
      </w:r>
      <w:r w:rsidRPr="0073699F">
        <w:rPr>
          <w:b/>
          <w:bCs/>
          <w:lang w:val="sq-AL"/>
        </w:rPr>
        <w:t>e</w:t>
      </w:r>
      <w:r w:rsidRPr="0073699F">
        <w:rPr>
          <w:b/>
          <w:bCs/>
          <w:spacing w:val="11"/>
          <w:lang w:val="sq-AL"/>
        </w:rPr>
        <w:t xml:space="preserve"> </w:t>
      </w:r>
      <w:r w:rsidRPr="0073699F">
        <w:rPr>
          <w:b/>
          <w:bCs/>
          <w:lang w:val="sq-AL"/>
        </w:rPr>
        <w:t>publikut”</w:t>
      </w:r>
      <w:r w:rsidRPr="0073699F">
        <w:rPr>
          <w:b/>
          <w:bCs/>
          <w:spacing w:val="11"/>
          <w:lang w:val="sq-AL"/>
        </w:rPr>
        <w:t xml:space="preserve"> </w:t>
      </w:r>
      <w:r w:rsidRPr="0073699F">
        <w:rPr>
          <w:b/>
          <w:bCs/>
          <w:lang w:val="sq-AL"/>
        </w:rPr>
        <w:t>-</w:t>
      </w:r>
      <w:r w:rsidRPr="0073699F">
        <w:rPr>
          <w:b/>
          <w:bCs/>
          <w:spacing w:val="9"/>
          <w:lang w:val="sq-AL"/>
        </w:rPr>
        <w:t xml:space="preserve"> </w:t>
      </w:r>
      <w:r w:rsidRPr="0073699F">
        <w:rPr>
          <w:lang w:val="sq-AL"/>
        </w:rPr>
        <w:t>nënkupton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pjesëmarrjen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qytetarëve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43"/>
          <w:lang w:val="sq-AL"/>
        </w:rPr>
        <w:t xml:space="preserve"> </w:t>
      </w:r>
      <w:r w:rsidRPr="0073699F">
        <w:rPr>
          <w:lang w:val="sq-AL"/>
        </w:rPr>
        <w:t>vendimmarrje;</w:t>
      </w:r>
    </w:p>
    <w:p w:rsidR="00916903" w:rsidRPr="0073699F" w:rsidRDefault="00916903" w:rsidP="0091690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right="20" w:firstLine="0"/>
        <w:jc w:val="both"/>
        <w:rPr>
          <w:lang w:val="sq-AL"/>
        </w:rPr>
      </w:pPr>
      <w:r w:rsidRPr="0073699F">
        <w:rPr>
          <w:b/>
          <w:bCs/>
          <w:lang w:val="sq-AL"/>
        </w:rPr>
        <w:t>“Njoftimi</w:t>
      </w:r>
      <w:r w:rsidRPr="0073699F">
        <w:rPr>
          <w:b/>
          <w:bCs/>
          <w:spacing w:val="27"/>
          <w:lang w:val="sq-AL"/>
        </w:rPr>
        <w:t xml:space="preserve"> </w:t>
      </w:r>
      <w:r w:rsidRPr="0073699F">
        <w:rPr>
          <w:b/>
          <w:bCs/>
          <w:lang w:val="sq-AL"/>
        </w:rPr>
        <w:t>i</w:t>
      </w:r>
      <w:r w:rsidRPr="0073699F">
        <w:rPr>
          <w:b/>
          <w:bCs/>
          <w:spacing w:val="28"/>
          <w:lang w:val="sq-AL"/>
        </w:rPr>
        <w:t xml:space="preserve"> </w:t>
      </w:r>
      <w:r w:rsidRPr="0073699F">
        <w:rPr>
          <w:b/>
          <w:bCs/>
          <w:spacing w:val="-1"/>
          <w:lang w:val="sq-AL"/>
        </w:rPr>
        <w:t>publikut”</w:t>
      </w:r>
      <w:r w:rsidRPr="0073699F">
        <w:rPr>
          <w:b/>
          <w:bCs/>
          <w:spacing w:val="27"/>
          <w:lang w:val="sq-AL"/>
        </w:rPr>
        <w:t xml:space="preserve"> </w:t>
      </w:r>
      <w:r w:rsidRPr="0073699F">
        <w:rPr>
          <w:b/>
          <w:bCs/>
          <w:lang w:val="sq-AL"/>
        </w:rPr>
        <w:t>-</w:t>
      </w:r>
      <w:r w:rsidRPr="0073699F">
        <w:rPr>
          <w:b/>
          <w:bCs/>
          <w:spacing w:val="27"/>
          <w:lang w:val="sq-AL"/>
        </w:rPr>
        <w:t xml:space="preserve"> </w:t>
      </w:r>
      <w:r w:rsidRPr="0073699F">
        <w:rPr>
          <w:spacing w:val="-1"/>
          <w:lang w:val="sq-AL"/>
        </w:rPr>
        <w:t>nënkupton</w:t>
      </w:r>
      <w:r w:rsidRPr="0073699F">
        <w:rPr>
          <w:spacing w:val="27"/>
          <w:lang w:val="sq-AL"/>
        </w:rPr>
        <w:t xml:space="preserve"> </w:t>
      </w:r>
      <w:r w:rsidRPr="0073699F">
        <w:rPr>
          <w:lang w:val="sq-AL"/>
        </w:rPr>
        <w:t>njoftimin</w:t>
      </w:r>
      <w:r w:rsidRPr="0073699F">
        <w:rPr>
          <w:spacing w:val="27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7"/>
          <w:lang w:val="sq-AL"/>
        </w:rPr>
        <w:t xml:space="preserve"> </w:t>
      </w:r>
      <w:r w:rsidRPr="0073699F">
        <w:rPr>
          <w:spacing w:val="-1"/>
          <w:lang w:val="sq-AL"/>
        </w:rPr>
        <w:t>publikuar</w:t>
      </w:r>
      <w:r w:rsidRPr="0073699F">
        <w:rPr>
          <w:spacing w:val="27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27"/>
          <w:lang w:val="sq-AL"/>
        </w:rPr>
        <w:t xml:space="preserve"> </w:t>
      </w:r>
      <w:r w:rsidRPr="0073699F">
        <w:rPr>
          <w:spacing w:val="-1"/>
          <w:lang w:val="sq-AL"/>
        </w:rPr>
        <w:t>tabelën</w:t>
      </w:r>
      <w:r w:rsidRPr="0073699F">
        <w:rPr>
          <w:spacing w:val="27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shpalljeve</w:t>
      </w:r>
      <w:r w:rsidRPr="0073699F">
        <w:rPr>
          <w:spacing w:val="49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51"/>
          <w:lang w:val="sq-AL"/>
        </w:rPr>
        <w:t xml:space="preserve"> </w:t>
      </w:r>
      <w:r w:rsidRPr="0073699F">
        <w:rPr>
          <w:lang w:val="sq-AL"/>
        </w:rPr>
        <w:t>ndërtesën</w:t>
      </w:r>
      <w:r w:rsidRPr="0073699F">
        <w:rPr>
          <w:spacing w:val="5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1"/>
          <w:lang w:val="sq-AL"/>
        </w:rPr>
        <w:t xml:space="preserve"> </w:t>
      </w:r>
      <w:r w:rsidRPr="0073699F">
        <w:rPr>
          <w:lang w:val="sq-AL"/>
        </w:rPr>
        <w:t>Komunës,</w:t>
      </w:r>
      <w:r w:rsidRPr="0073699F">
        <w:rPr>
          <w:spacing w:val="51"/>
          <w:lang w:val="sq-AL"/>
        </w:rPr>
        <w:t xml:space="preserve"> </w:t>
      </w:r>
      <w:r w:rsidRPr="0073699F">
        <w:rPr>
          <w:spacing w:val="-1"/>
          <w:lang w:val="sq-AL"/>
        </w:rPr>
        <w:t>publikimin</w:t>
      </w:r>
      <w:r w:rsidRPr="0073699F">
        <w:rPr>
          <w:spacing w:val="5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1"/>
          <w:lang w:val="sq-AL"/>
        </w:rPr>
        <w:t xml:space="preserve"> </w:t>
      </w:r>
      <w:r w:rsidRPr="0073699F">
        <w:rPr>
          <w:lang w:val="sq-AL"/>
        </w:rPr>
        <w:t>njoftimeve</w:t>
      </w:r>
      <w:r w:rsidRPr="0073699F">
        <w:rPr>
          <w:spacing w:val="51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51"/>
          <w:lang w:val="sq-AL"/>
        </w:rPr>
        <w:t xml:space="preserve"> </w:t>
      </w:r>
      <w:r w:rsidRPr="0073699F">
        <w:rPr>
          <w:lang w:val="sq-AL"/>
        </w:rPr>
        <w:t>gazetat</w:t>
      </w:r>
      <w:r w:rsidRPr="0073699F">
        <w:rPr>
          <w:spacing w:val="5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8"/>
          <w:lang w:val="sq-AL"/>
        </w:rPr>
        <w:t xml:space="preserve"> </w:t>
      </w:r>
      <w:r w:rsidRPr="0073699F">
        <w:rPr>
          <w:spacing w:val="-1"/>
          <w:lang w:val="sq-AL"/>
        </w:rPr>
        <w:t>përditshme</w:t>
      </w:r>
      <w:r w:rsidRPr="0073699F">
        <w:rPr>
          <w:spacing w:val="33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34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34"/>
          <w:lang w:val="sq-AL"/>
        </w:rPr>
        <w:t xml:space="preserve"> </w:t>
      </w:r>
      <w:r w:rsidRPr="0073699F">
        <w:rPr>
          <w:spacing w:val="-1"/>
          <w:lang w:val="sq-AL"/>
        </w:rPr>
        <w:t>internet</w:t>
      </w:r>
      <w:r w:rsidRPr="0073699F">
        <w:rPr>
          <w:spacing w:val="34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33"/>
          <w:lang w:val="sq-AL"/>
        </w:rPr>
        <w:t xml:space="preserve"> </w:t>
      </w:r>
      <w:r w:rsidRPr="0073699F">
        <w:rPr>
          <w:spacing w:val="-1"/>
          <w:lang w:val="sq-AL"/>
        </w:rPr>
        <w:t>mbajtjen</w:t>
      </w:r>
      <w:r w:rsidRPr="0073699F">
        <w:rPr>
          <w:spacing w:val="32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3"/>
          <w:lang w:val="sq-AL"/>
        </w:rPr>
        <w:t xml:space="preserve"> </w:t>
      </w:r>
      <w:r w:rsidRPr="0073699F">
        <w:rPr>
          <w:lang w:val="sq-AL"/>
        </w:rPr>
        <w:t>mbledhjeve</w:t>
      </w:r>
      <w:r w:rsidRPr="0073699F">
        <w:rPr>
          <w:spacing w:val="3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3"/>
          <w:lang w:val="sq-AL"/>
        </w:rPr>
        <w:t xml:space="preserve"> </w:t>
      </w:r>
      <w:r w:rsidRPr="0073699F">
        <w:rPr>
          <w:spacing w:val="-1"/>
          <w:lang w:val="sq-AL"/>
        </w:rPr>
        <w:t>Kuvendit</w:t>
      </w:r>
      <w:r w:rsidRPr="0073699F">
        <w:rPr>
          <w:spacing w:val="3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0"/>
          <w:lang w:val="sq-AL"/>
        </w:rPr>
        <w:t xml:space="preserve"> </w:t>
      </w:r>
      <w:r w:rsidRPr="0073699F">
        <w:rPr>
          <w:spacing w:val="-1"/>
          <w:lang w:val="sq-AL"/>
        </w:rPr>
        <w:t>Komunës,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komiteteve,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organeve </w:t>
      </w:r>
      <w:r w:rsidRPr="0073699F">
        <w:rPr>
          <w:spacing w:val="-1"/>
          <w:lang w:val="sq-AL"/>
        </w:rPr>
        <w:t>administrative,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institucioneve</w:t>
      </w:r>
      <w:r w:rsidRPr="0073699F">
        <w:rPr>
          <w:spacing w:val="29"/>
          <w:w w:val="99"/>
          <w:lang w:val="sq-AL"/>
        </w:rPr>
        <w:t xml:space="preserve"> </w:t>
      </w:r>
      <w:r w:rsidRPr="0073699F">
        <w:rPr>
          <w:lang w:val="sq-AL"/>
        </w:rPr>
        <w:t>arsimore</w:t>
      </w:r>
      <w:r w:rsidRPr="0073699F">
        <w:rPr>
          <w:spacing w:val="-8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9"/>
          <w:lang w:val="sq-AL"/>
        </w:rPr>
        <w:t xml:space="preserve"> </w:t>
      </w:r>
      <w:r w:rsidRPr="0073699F">
        <w:rPr>
          <w:lang w:val="sq-AL"/>
        </w:rPr>
        <w:t>shëndetësore</w:t>
      </w:r>
      <w:r w:rsidRPr="0073699F">
        <w:rPr>
          <w:spacing w:val="-8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9"/>
          <w:lang w:val="sq-AL"/>
        </w:rPr>
        <w:t xml:space="preserve"> </w:t>
      </w:r>
      <w:r w:rsidRPr="0073699F">
        <w:rPr>
          <w:lang w:val="sq-AL"/>
        </w:rPr>
        <w:t>ndërmarrjeve</w:t>
      </w:r>
      <w:r w:rsidRPr="0073699F">
        <w:rPr>
          <w:spacing w:val="-8"/>
          <w:lang w:val="sq-AL"/>
        </w:rPr>
        <w:t xml:space="preserve"> </w:t>
      </w:r>
      <w:r w:rsidRPr="0073699F">
        <w:rPr>
          <w:lang w:val="sq-AL"/>
        </w:rPr>
        <w:t>publike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lokale;</w:t>
      </w:r>
    </w:p>
    <w:p w:rsidR="00916903" w:rsidRPr="0073699F" w:rsidRDefault="00916903" w:rsidP="0091690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right="20" w:firstLine="0"/>
        <w:jc w:val="both"/>
        <w:rPr>
          <w:lang w:val="sq-AL"/>
        </w:rPr>
      </w:pPr>
      <w:r w:rsidRPr="0073699F">
        <w:rPr>
          <w:b/>
          <w:bCs/>
          <w:lang w:val="sq-AL"/>
        </w:rPr>
        <w:t>“Tubime</w:t>
      </w:r>
      <w:r w:rsidRPr="0073699F">
        <w:rPr>
          <w:b/>
          <w:bCs/>
          <w:spacing w:val="44"/>
          <w:lang w:val="sq-AL"/>
        </w:rPr>
        <w:t xml:space="preserve"> </w:t>
      </w:r>
      <w:r w:rsidRPr="0073699F">
        <w:rPr>
          <w:b/>
          <w:bCs/>
          <w:lang w:val="sq-AL"/>
        </w:rPr>
        <w:t>publike”</w:t>
      </w:r>
      <w:r w:rsidRPr="0073699F">
        <w:rPr>
          <w:b/>
          <w:bCs/>
          <w:spacing w:val="45"/>
          <w:lang w:val="sq-AL"/>
        </w:rPr>
        <w:t xml:space="preserve"> </w:t>
      </w:r>
      <w:r w:rsidRPr="0073699F">
        <w:rPr>
          <w:b/>
          <w:bCs/>
          <w:lang w:val="sq-AL"/>
        </w:rPr>
        <w:t>-</w:t>
      </w:r>
      <w:r w:rsidRPr="0073699F">
        <w:rPr>
          <w:b/>
          <w:bCs/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nënkupton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tubimet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organizuara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nga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organet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6"/>
          <w:lang w:val="sq-AL"/>
        </w:rPr>
        <w:t xml:space="preserve"> </w:t>
      </w:r>
      <w:r w:rsidRPr="0073699F">
        <w:rPr>
          <w:spacing w:val="-1"/>
          <w:lang w:val="sq-AL"/>
        </w:rPr>
        <w:t>Komunës,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organet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Administratës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–</w:t>
      </w:r>
      <w:r w:rsidRPr="0073699F">
        <w:rPr>
          <w:spacing w:val="9"/>
          <w:lang w:val="sq-AL"/>
        </w:rPr>
        <w:t xml:space="preserve"> </w:t>
      </w:r>
      <w:r w:rsidRPr="0073699F">
        <w:rPr>
          <w:spacing w:val="-1"/>
          <w:lang w:val="sq-AL"/>
        </w:rPr>
        <w:t>drejtoritë,</w:t>
      </w:r>
      <w:r w:rsidRPr="0073699F">
        <w:rPr>
          <w:spacing w:val="12"/>
          <w:lang w:val="sq-AL"/>
        </w:rPr>
        <w:t xml:space="preserve"> </w:t>
      </w:r>
      <w:r w:rsidRPr="0073699F">
        <w:rPr>
          <w:spacing w:val="-1"/>
          <w:lang w:val="sq-AL"/>
        </w:rPr>
        <w:t>institucionet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ndërmarrjet</w:t>
      </w:r>
      <w:r w:rsidRPr="0073699F">
        <w:rPr>
          <w:spacing w:val="26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publike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lokale,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qëllim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njoftimit</w:t>
      </w:r>
      <w:r w:rsidRPr="0073699F">
        <w:rPr>
          <w:spacing w:val="19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punën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bërë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apo</w:t>
      </w:r>
      <w:r w:rsidRPr="0073699F">
        <w:rPr>
          <w:spacing w:val="19"/>
          <w:lang w:val="sq-AL"/>
        </w:rPr>
        <w:t xml:space="preserve"> </w:t>
      </w:r>
      <w:r w:rsidRPr="0073699F">
        <w:rPr>
          <w:lang w:val="sq-AL"/>
        </w:rPr>
        <w:t>dhënien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1"/>
          <w:lang w:val="sq-AL"/>
        </w:rPr>
        <w:t xml:space="preserve"> </w:t>
      </w:r>
      <w:r w:rsidRPr="0073699F">
        <w:rPr>
          <w:spacing w:val="-1"/>
          <w:lang w:val="sq-AL"/>
        </w:rPr>
        <w:t>propozimeve;</w:t>
      </w:r>
    </w:p>
    <w:p w:rsidR="00916903" w:rsidRPr="0073699F" w:rsidRDefault="00916903" w:rsidP="0091690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right="20" w:firstLine="0"/>
        <w:jc w:val="both"/>
        <w:rPr>
          <w:lang w:val="sq-AL"/>
        </w:rPr>
      </w:pPr>
      <w:r w:rsidRPr="0073699F">
        <w:rPr>
          <w:b/>
          <w:bCs/>
          <w:lang w:val="sq-AL"/>
        </w:rPr>
        <w:t>“Peticioni”</w:t>
      </w:r>
      <w:r w:rsidRPr="0073699F">
        <w:rPr>
          <w:b/>
          <w:bCs/>
          <w:spacing w:val="9"/>
          <w:lang w:val="sq-AL"/>
        </w:rPr>
        <w:t xml:space="preserve"> </w:t>
      </w:r>
      <w:r w:rsidRPr="0073699F">
        <w:rPr>
          <w:b/>
          <w:bCs/>
          <w:lang w:val="sq-AL"/>
        </w:rPr>
        <w:t>-</w:t>
      </w:r>
      <w:r w:rsidRPr="0073699F">
        <w:rPr>
          <w:b/>
          <w:bCs/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nënkupton</w:t>
      </w:r>
      <w:r w:rsidRPr="0073699F">
        <w:rPr>
          <w:spacing w:val="9"/>
          <w:lang w:val="sq-AL"/>
        </w:rPr>
        <w:t xml:space="preserve"> </w:t>
      </w:r>
      <w:r w:rsidRPr="0073699F">
        <w:rPr>
          <w:spacing w:val="-1"/>
          <w:lang w:val="sq-AL"/>
        </w:rPr>
        <w:t>kërkesën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adresohet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nga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përgjegjësia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saj;</w:t>
      </w:r>
    </w:p>
    <w:p w:rsidR="00916903" w:rsidRPr="0073699F" w:rsidRDefault="00916903" w:rsidP="0091690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right="20" w:firstLine="0"/>
        <w:jc w:val="both"/>
        <w:rPr>
          <w:lang w:val="sq-AL"/>
        </w:rPr>
      </w:pPr>
      <w:r w:rsidRPr="0073699F">
        <w:rPr>
          <w:b/>
          <w:bCs/>
          <w:lang w:val="sq-AL"/>
        </w:rPr>
        <w:t>“Konsultim</w:t>
      </w:r>
      <w:r w:rsidRPr="0073699F">
        <w:rPr>
          <w:b/>
          <w:bCs/>
          <w:spacing w:val="7"/>
          <w:lang w:val="sq-AL"/>
        </w:rPr>
        <w:t xml:space="preserve"> </w:t>
      </w:r>
      <w:r w:rsidRPr="0073699F">
        <w:rPr>
          <w:b/>
          <w:bCs/>
          <w:lang w:val="sq-AL"/>
        </w:rPr>
        <w:t>publik</w:t>
      </w:r>
      <w:r w:rsidRPr="0073699F">
        <w:rPr>
          <w:b/>
          <w:bCs/>
          <w:spacing w:val="7"/>
          <w:lang w:val="sq-AL"/>
        </w:rPr>
        <w:t xml:space="preserve"> </w:t>
      </w:r>
      <w:r w:rsidRPr="0073699F">
        <w:rPr>
          <w:b/>
          <w:bCs/>
          <w:lang w:val="sq-AL"/>
        </w:rPr>
        <w:t>i</w:t>
      </w:r>
      <w:r w:rsidRPr="0073699F">
        <w:rPr>
          <w:b/>
          <w:bCs/>
          <w:spacing w:val="7"/>
          <w:lang w:val="sq-AL"/>
        </w:rPr>
        <w:t xml:space="preserve"> </w:t>
      </w:r>
      <w:r w:rsidRPr="0073699F">
        <w:rPr>
          <w:b/>
          <w:bCs/>
          <w:lang w:val="sq-AL"/>
        </w:rPr>
        <w:t>akteve</w:t>
      </w:r>
      <w:r w:rsidRPr="0073699F">
        <w:rPr>
          <w:b/>
          <w:bCs/>
          <w:spacing w:val="8"/>
          <w:lang w:val="sq-AL"/>
        </w:rPr>
        <w:t xml:space="preserve"> </w:t>
      </w:r>
      <w:r w:rsidRPr="0073699F">
        <w:rPr>
          <w:b/>
          <w:bCs/>
          <w:lang w:val="sq-AL"/>
        </w:rPr>
        <w:t>komunale”</w:t>
      </w:r>
      <w:r w:rsidRPr="0073699F">
        <w:rPr>
          <w:b/>
          <w:bCs/>
          <w:spacing w:val="7"/>
          <w:lang w:val="sq-AL"/>
        </w:rPr>
        <w:t xml:space="preserve"> </w:t>
      </w:r>
      <w:r w:rsidRPr="0073699F">
        <w:rPr>
          <w:b/>
          <w:bCs/>
          <w:lang w:val="sq-AL"/>
        </w:rPr>
        <w:t>-</w:t>
      </w:r>
      <w:r w:rsidRPr="0073699F">
        <w:rPr>
          <w:b/>
          <w:bCs/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nënkupton</w:t>
      </w:r>
      <w:r w:rsidRPr="0073699F">
        <w:rPr>
          <w:spacing w:val="9"/>
          <w:lang w:val="sq-AL"/>
        </w:rPr>
        <w:t xml:space="preserve"> </w:t>
      </w:r>
      <w:r w:rsidRPr="0073699F">
        <w:rPr>
          <w:lang w:val="sq-AL"/>
        </w:rPr>
        <w:t>seancën</w:t>
      </w:r>
      <w:r w:rsidRPr="0073699F">
        <w:rPr>
          <w:spacing w:val="7"/>
          <w:lang w:val="sq-AL"/>
        </w:rPr>
        <w:t xml:space="preserve"> </w:t>
      </w:r>
      <w:r w:rsidRPr="0073699F">
        <w:rPr>
          <w:lang w:val="sq-AL"/>
        </w:rPr>
        <w:t>dëgjimore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dhe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marrjen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propozimeve,</w:t>
      </w:r>
      <w:r w:rsidRPr="0073699F">
        <w:rPr>
          <w:spacing w:val="34"/>
          <w:lang w:val="sq-AL"/>
        </w:rPr>
        <w:t xml:space="preserve"> </w:t>
      </w:r>
      <w:r w:rsidRPr="0073699F">
        <w:rPr>
          <w:lang w:val="sq-AL"/>
        </w:rPr>
        <w:t>sugjerimeve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vërejtjeve</w:t>
      </w:r>
      <w:r w:rsidRPr="0073699F">
        <w:rPr>
          <w:spacing w:val="4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publikut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para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miratimit</w:t>
      </w:r>
      <w:r w:rsidRPr="0073699F">
        <w:rPr>
          <w:spacing w:val="-1"/>
          <w:lang w:val="sq-AL"/>
        </w:rPr>
        <w:t xml:space="preserve"> të aktit;</w:t>
      </w:r>
    </w:p>
    <w:p w:rsidR="00916903" w:rsidRPr="0073699F" w:rsidRDefault="00916903" w:rsidP="00916903">
      <w:pPr>
        <w:pStyle w:val="BodyText"/>
        <w:numPr>
          <w:ilvl w:val="0"/>
          <w:numId w:val="7"/>
        </w:numPr>
        <w:tabs>
          <w:tab w:val="left" w:pos="90"/>
          <w:tab w:val="left" w:pos="480"/>
        </w:tabs>
        <w:kinsoku w:val="0"/>
        <w:overflowPunct w:val="0"/>
        <w:ind w:left="0" w:right="20" w:firstLine="0"/>
        <w:jc w:val="both"/>
        <w:rPr>
          <w:lang w:val="sq-AL"/>
        </w:rPr>
      </w:pPr>
      <w:r w:rsidRPr="0073699F">
        <w:rPr>
          <w:b/>
          <w:bCs/>
          <w:spacing w:val="-1"/>
          <w:lang w:val="sq-AL"/>
        </w:rPr>
        <w:t>“Qasja</w:t>
      </w:r>
      <w:r w:rsidRPr="0073699F">
        <w:rPr>
          <w:b/>
          <w:bCs/>
          <w:spacing w:val="1"/>
          <w:lang w:val="sq-AL"/>
        </w:rPr>
        <w:t xml:space="preserve"> </w:t>
      </w:r>
      <w:r w:rsidRPr="0073699F">
        <w:rPr>
          <w:b/>
          <w:bCs/>
          <w:lang w:val="sq-AL"/>
        </w:rPr>
        <w:t>në</w:t>
      </w:r>
      <w:r w:rsidRPr="0073699F">
        <w:rPr>
          <w:b/>
          <w:bCs/>
          <w:spacing w:val="1"/>
          <w:lang w:val="sq-AL"/>
        </w:rPr>
        <w:t xml:space="preserve"> </w:t>
      </w:r>
      <w:r w:rsidRPr="0073699F">
        <w:rPr>
          <w:b/>
          <w:bCs/>
          <w:lang w:val="sq-AL"/>
        </w:rPr>
        <w:t>dokumentet</w:t>
      </w:r>
      <w:r w:rsidRPr="0073699F">
        <w:rPr>
          <w:b/>
          <w:bCs/>
          <w:spacing w:val="1"/>
          <w:lang w:val="sq-AL"/>
        </w:rPr>
        <w:t xml:space="preserve"> </w:t>
      </w:r>
      <w:r>
        <w:rPr>
          <w:b/>
          <w:bCs/>
          <w:spacing w:val="-1"/>
          <w:lang w:val="sq-AL"/>
        </w:rPr>
        <w:t>publike</w:t>
      </w:r>
      <w:r w:rsidRPr="0073699F">
        <w:rPr>
          <w:b/>
          <w:bCs/>
          <w:spacing w:val="-1"/>
          <w:lang w:val="sq-AL"/>
        </w:rPr>
        <w:t>”-</w:t>
      </w:r>
      <w:r w:rsidRPr="0073699F">
        <w:rPr>
          <w:b/>
          <w:bCs/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nënkupton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shikimin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"/>
          <w:lang w:val="sq-AL"/>
        </w:rPr>
        <w:t xml:space="preserve"> </w:t>
      </w:r>
      <w:r w:rsidRPr="0073699F">
        <w:rPr>
          <w:spacing w:val="-1"/>
          <w:lang w:val="sq-AL"/>
        </w:rPr>
        <w:t>dokumenteve</w:t>
      </w:r>
      <w:r w:rsidRPr="0073699F">
        <w:rPr>
          <w:spacing w:val="2"/>
          <w:lang w:val="sq-AL"/>
        </w:rPr>
        <w:t xml:space="preserve"> </w:t>
      </w:r>
      <w:r>
        <w:rPr>
          <w:spacing w:val="-1"/>
          <w:lang w:val="sq-AL"/>
        </w:rPr>
        <w:t>publike</w:t>
      </w:r>
      <w:r w:rsidRPr="0073699F">
        <w:rPr>
          <w:spacing w:val="2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Komunës,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pajtim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Ligjin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qasje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dokumente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zyrtare.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73699F" w:rsidRDefault="00042468" w:rsidP="00042468">
      <w:pPr>
        <w:pStyle w:val="Heading2"/>
        <w:kinsoku w:val="0"/>
        <w:overflowPunct w:val="0"/>
        <w:ind w:left="0" w:right="2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73699F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4</w:t>
      </w:r>
    </w:p>
    <w:p w:rsidR="00916903" w:rsidRDefault="00916903" w:rsidP="00042468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spacing w:val="-1"/>
          <w:sz w:val="24"/>
          <w:szCs w:val="24"/>
          <w:lang w:val="sq-AL"/>
        </w:rPr>
      </w:pP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Mbledhjet </w:t>
      </w:r>
      <w:r w:rsidRPr="0073699F">
        <w:rPr>
          <w:rFonts w:ascii="Times New Roman" w:hAnsi="Times New Roman"/>
          <w:sz w:val="24"/>
          <w:szCs w:val="24"/>
          <w:lang w:val="sq-AL"/>
        </w:rPr>
        <w:t>e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Kuvendit të Komunës</w:t>
      </w:r>
    </w:p>
    <w:p w:rsidR="00042468" w:rsidRPr="00042468" w:rsidRDefault="00042468" w:rsidP="00042468">
      <w:pPr>
        <w:rPr>
          <w:lang w:eastAsia="x-none"/>
        </w:rPr>
      </w:pPr>
    </w:p>
    <w:p w:rsidR="00916903" w:rsidRPr="0073699F" w:rsidRDefault="00916903" w:rsidP="0091690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lang w:val="sq-AL"/>
        </w:rPr>
        <w:t>Mbledhjet</w:t>
      </w:r>
      <w:r w:rsidRPr="0073699F">
        <w:rPr>
          <w:spacing w:val="57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9"/>
          <w:lang w:val="sq-AL"/>
        </w:rPr>
        <w:t xml:space="preserve"> </w:t>
      </w:r>
      <w:r w:rsidRPr="0073699F">
        <w:rPr>
          <w:lang w:val="sq-AL"/>
        </w:rPr>
        <w:t>Kuvendit</w:t>
      </w:r>
      <w:r w:rsidRPr="0073699F">
        <w:rPr>
          <w:spacing w:val="5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Komunës</w:t>
      </w:r>
      <w:r w:rsidRPr="0073699F">
        <w:rPr>
          <w:spacing w:val="59"/>
          <w:lang w:val="sq-AL"/>
        </w:rPr>
        <w:t xml:space="preserve"> </w:t>
      </w:r>
      <w:r w:rsidRPr="0073699F">
        <w:rPr>
          <w:spacing w:val="-1"/>
          <w:lang w:val="sq-AL"/>
        </w:rPr>
        <w:t>janë</w:t>
      </w:r>
      <w:r w:rsidRPr="0073699F">
        <w:rPr>
          <w:spacing w:val="5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58"/>
          <w:lang w:val="sq-AL"/>
        </w:rPr>
        <w:t xml:space="preserve"> </w:t>
      </w:r>
      <w:r w:rsidRPr="0073699F">
        <w:rPr>
          <w:spacing w:val="-1"/>
          <w:lang w:val="sq-AL"/>
        </w:rPr>
        <w:t>hapura</w:t>
      </w:r>
      <w:r w:rsidRPr="0073699F">
        <w:rPr>
          <w:spacing w:val="59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59"/>
          <w:lang w:val="sq-AL"/>
        </w:rPr>
        <w:t xml:space="preserve"> </w:t>
      </w:r>
      <w:r w:rsidRPr="0073699F">
        <w:rPr>
          <w:spacing w:val="-1"/>
          <w:lang w:val="sq-AL"/>
        </w:rPr>
        <w:t>publikun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59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përfaqësuesit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mjeteve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informimit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publik.</w:t>
      </w:r>
    </w:p>
    <w:p w:rsidR="00916903" w:rsidRPr="0073699F" w:rsidRDefault="00916903" w:rsidP="0091690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spacing w:val="-1"/>
          <w:lang w:val="sq-AL"/>
        </w:rPr>
        <w:t>Kuvendi</w:t>
      </w:r>
      <w:r w:rsidRPr="0073699F">
        <w:rPr>
          <w:spacing w:val="54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53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54"/>
          <w:lang w:val="sq-AL"/>
        </w:rPr>
        <w:t xml:space="preserve"> </w:t>
      </w:r>
      <w:r w:rsidRPr="0073699F">
        <w:rPr>
          <w:spacing w:val="-1"/>
          <w:lang w:val="sq-AL"/>
        </w:rPr>
        <w:t>njofton</w:t>
      </w:r>
      <w:r w:rsidRPr="0073699F">
        <w:rPr>
          <w:spacing w:val="53"/>
          <w:lang w:val="sq-AL"/>
        </w:rPr>
        <w:t xml:space="preserve"> </w:t>
      </w:r>
      <w:r w:rsidRPr="0073699F">
        <w:rPr>
          <w:spacing w:val="-1"/>
          <w:lang w:val="sq-AL"/>
        </w:rPr>
        <w:t>publikun</w:t>
      </w:r>
      <w:r w:rsidRPr="0073699F">
        <w:rPr>
          <w:spacing w:val="55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53"/>
          <w:lang w:val="sq-AL"/>
        </w:rPr>
        <w:t xml:space="preserve"> </w:t>
      </w:r>
      <w:r w:rsidRPr="0073699F">
        <w:rPr>
          <w:lang w:val="sq-AL"/>
        </w:rPr>
        <w:t>mbajtjen</w:t>
      </w:r>
      <w:r w:rsidRPr="0073699F">
        <w:rPr>
          <w:spacing w:val="5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3"/>
          <w:lang w:val="sq-AL"/>
        </w:rPr>
        <w:t xml:space="preserve"> </w:t>
      </w:r>
      <w:r w:rsidRPr="0073699F">
        <w:rPr>
          <w:lang w:val="sq-AL"/>
        </w:rPr>
        <w:t>mbledhjeve</w:t>
      </w:r>
      <w:r w:rsidRPr="0073699F">
        <w:rPr>
          <w:spacing w:val="54"/>
          <w:lang w:val="sq-AL"/>
        </w:rPr>
        <w:t xml:space="preserve"> </w:t>
      </w:r>
      <w:r w:rsidRPr="0073699F">
        <w:rPr>
          <w:lang w:val="sq-AL"/>
        </w:rPr>
        <w:t>përmes</w:t>
      </w:r>
      <w:r w:rsidRPr="0073699F">
        <w:rPr>
          <w:spacing w:val="21"/>
          <w:w w:val="99"/>
          <w:lang w:val="sq-AL"/>
        </w:rPr>
        <w:t xml:space="preserve"> </w:t>
      </w:r>
      <w:r w:rsidRPr="0073699F">
        <w:rPr>
          <w:lang w:val="sq-AL"/>
        </w:rPr>
        <w:t>Zyr</w:t>
      </w:r>
      <w:r>
        <w:rPr>
          <w:lang w:val="sq-AL"/>
        </w:rPr>
        <w:t>tarit</w:t>
      </w:r>
      <w:r w:rsidRPr="0073699F">
        <w:rPr>
          <w:spacing w:val="20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21"/>
          <w:lang w:val="sq-AL"/>
        </w:rPr>
        <w:t xml:space="preserve"> </w:t>
      </w:r>
      <w:r w:rsidRPr="0073699F">
        <w:rPr>
          <w:lang w:val="sq-AL"/>
        </w:rPr>
        <w:t>marrëdhënie</w:t>
      </w:r>
      <w:r w:rsidRPr="0073699F">
        <w:rPr>
          <w:spacing w:val="20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21"/>
          <w:lang w:val="sq-AL"/>
        </w:rPr>
        <w:t xml:space="preserve"> </w:t>
      </w:r>
      <w:r w:rsidRPr="0073699F">
        <w:rPr>
          <w:lang w:val="sq-AL"/>
        </w:rPr>
        <w:t>publikun,</w:t>
      </w:r>
      <w:r w:rsidRPr="0073699F">
        <w:rPr>
          <w:spacing w:val="21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20"/>
          <w:lang w:val="sq-AL"/>
        </w:rPr>
        <w:t xml:space="preserve"> </w:t>
      </w:r>
      <w:r w:rsidRPr="0073699F">
        <w:rPr>
          <w:spacing w:val="-1"/>
          <w:lang w:val="sq-AL"/>
        </w:rPr>
        <w:t>paktën</w:t>
      </w:r>
      <w:r w:rsidRPr="0073699F">
        <w:rPr>
          <w:spacing w:val="21"/>
          <w:lang w:val="sq-AL"/>
        </w:rPr>
        <w:t xml:space="preserve"> </w:t>
      </w:r>
      <w:r w:rsidRPr="0073699F">
        <w:rPr>
          <w:lang w:val="sq-AL"/>
        </w:rPr>
        <w:t>7</w:t>
      </w:r>
      <w:r w:rsidRPr="0073699F">
        <w:rPr>
          <w:spacing w:val="21"/>
          <w:lang w:val="sq-AL"/>
        </w:rPr>
        <w:t xml:space="preserve"> </w:t>
      </w:r>
      <w:r w:rsidRPr="0073699F">
        <w:rPr>
          <w:lang w:val="sq-AL"/>
        </w:rPr>
        <w:t>ditë</w:t>
      </w:r>
      <w:r w:rsidRPr="0073699F">
        <w:rPr>
          <w:spacing w:val="20"/>
          <w:lang w:val="sq-AL"/>
        </w:rPr>
        <w:t xml:space="preserve"> pune </w:t>
      </w:r>
      <w:r w:rsidRPr="0073699F">
        <w:rPr>
          <w:spacing w:val="-1"/>
          <w:lang w:val="sq-AL"/>
        </w:rPr>
        <w:t>para</w:t>
      </w:r>
      <w:r w:rsidRPr="0073699F">
        <w:rPr>
          <w:spacing w:val="21"/>
          <w:lang w:val="sq-AL"/>
        </w:rPr>
        <w:t xml:space="preserve"> </w:t>
      </w:r>
      <w:r w:rsidRPr="0073699F">
        <w:rPr>
          <w:lang w:val="sq-AL"/>
        </w:rPr>
        <w:t>mbledhjeve</w:t>
      </w:r>
      <w:r w:rsidRPr="0073699F">
        <w:rPr>
          <w:spacing w:val="1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rregullta,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ose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3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ditë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para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mbledhjeve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 xml:space="preserve">jashtëzakonshme dhe mbledhje urgjente brenda </w:t>
      </w:r>
      <w:proofErr w:type="spellStart"/>
      <w:r w:rsidRPr="0073699F">
        <w:rPr>
          <w:lang w:val="sq-AL"/>
        </w:rPr>
        <w:t>dites</w:t>
      </w:r>
      <w:proofErr w:type="spellEnd"/>
      <w:r w:rsidRPr="0073699F">
        <w:rPr>
          <w:lang w:val="sq-AL"/>
        </w:rPr>
        <w:t>.</w:t>
      </w:r>
    </w:p>
    <w:p w:rsidR="00916903" w:rsidRPr="0073699F" w:rsidRDefault="00916903" w:rsidP="00916903">
      <w:pPr>
        <w:pStyle w:val="BodyText"/>
        <w:numPr>
          <w:ilvl w:val="0"/>
          <w:numId w:val="8"/>
        </w:numPr>
        <w:tabs>
          <w:tab w:val="left" w:pos="360"/>
          <w:tab w:val="left" w:pos="48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lang w:val="sq-AL"/>
        </w:rPr>
        <w:t>Njoftimi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publik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bëhet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përmes:</w:t>
      </w:r>
    </w:p>
    <w:p w:rsidR="00916903" w:rsidRPr="0073699F" w:rsidRDefault="00916903" w:rsidP="00916903">
      <w:pPr>
        <w:pStyle w:val="BodyText"/>
        <w:tabs>
          <w:tab w:val="left" w:pos="360"/>
          <w:tab w:val="left" w:pos="980"/>
        </w:tabs>
        <w:kinsoku w:val="0"/>
        <w:overflowPunct w:val="0"/>
        <w:ind w:left="360" w:right="20"/>
        <w:jc w:val="both"/>
        <w:rPr>
          <w:lang w:val="sq-AL"/>
        </w:rPr>
      </w:pPr>
      <w:r>
        <w:rPr>
          <w:lang w:val="sq-AL"/>
        </w:rPr>
        <w:t>3.1</w:t>
      </w:r>
      <w:r w:rsidRPr="0073699F">
        <w:rPr>
          <w:lang w:val="sq-AL"/>
        </w:rPr>
        <w:t xml:space="preserve"> mediave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shkruara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elektronike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dhe</w:t>
      </w:r>
    </w:p>
    <w:p w:rsidR="00916903" w:rsidRPr="0073699F" w:rsidRDefault="00916903" w:rsidP="00916903">
      <w:pPr>
        <w:pStyle w:val="BodyText"/>
        <w:tabs>
          <w:tab w:val="left" w:pos="360"/>
          <w:tab w:val="left" w:pos="980"/>
        </w:tabs>
        <w:kinsoku w:val="0"/>
        <w:overflowPunct w:val="0"/>
        <w:ind w:left="360" w:right="20"/>
        <w:jc w:val="both"/>
        <w:rPr>
          <w:lang w:val="sq-AL"/>
        </w:rPr>
      </w:pPr>
      <w:r>
        <w:rPr>
          <w:spacing w:val="-1"/>
          <w:lang w:val="sq-AL"/>
        </w:rPr>
        <w:t xml:space="preserve">3.2 </w:t>
      </w:r>
      <w:r w:rsidRPr="0073699F">
        <w:rPr>
          <w:spacing w:val="-1"/>
          <w:lang w:val="sq-AL"/>
        </w:rPr>
        <w:t>ueb-faqes</w:t>
      </w:r>
      <w:r w:rsidRPr="0073699F">
        <w:rPr>
          <w:spacing w:val="-8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-8"/>
          <w:lang w:val="sq-AL"/>
        </w:rPr>
        <w:t xml:space="preserve"> </w:t>
      </w:r>
      <w:r w:rsidRPr="0073699F">
        <w:rPr>
          <w:spacing w:val="-1"/>
          <w:lang w:val="sq-AL"/>
        </w:rPr>
        <w:t>Komunës.</w:t>
      </w:r>
    </w:p>
    <w:p w:rsidR="00916903" w:rsidRPr="0073699F" w:rsidRDefault="00916903" w:rsidP="0091690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spacing w:val="-1"/>
          <w:lang w:val="sq-AL"/>
        </w:rPr>
        <w:t>Njoftimi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shkrim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publikun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përmban:</w:t>
      </w:r>
      <w:r w:rsidRPr="0073699F">
        <w:rPr>
          <w:spacing w:val="7"/>
          <w:lang w:val="sq-AL"/>
        </w:rPr>
        <w:t xml:space="preserve"> </w:t>
      </w:r>
      <w:r w:rsidRPr="0073699F">
        <w:rPr>
          <w:lang w:val="sq-AL"/>
        </w:rPr>
        <w:t>datën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mbajtjes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mbledhjes,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kohën</w:t>
      </w:r>
      <w:r w:rsidRPr="0073699F">
        <w:rPr>
          <w:spacing w:val="5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6"/>
          <w:lang w:val="sq-AL"/>
        </w:rPr>
        <w:t xml:space="preserve"> </w:t>
      </w:r>
      <w:r w:rsidRPr="0073699F">
        <w:rPr>
          <w:lang w:val="sq-AL"/>
        </w:rPr>
        <w:t>mbajtjes</w:t>
      </w:r>
      <w:r w:rsidRPr="0073699F">
        <w:rPr>
          <w:spacing w:val="55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56"/>
          <w:lang w:val="sq-AL"/>
        </w:rPr>
        <w:t xml:space="preserve"> </w:t>
      </w:r>
      <w:r w:rsidRPr="0073699F">
        <w:rPr>
          <w:lang w:val="sq-AL"/>
        </w:rPr>
        <w:t>mbledhjes,</w:t>
      </w:r>
      <w:r>
        <w:rPr>
          <w:spacing w:val="55"/>
          <w:lang w:val="sq-AL"/>
        </w:rPr>
        <w:t xml:space="preserve"> </w:t>
      </w:r>
      <w:r w:rsidRPr="0073699F">
        <w:rPr>
          <w:spacing w:val="-1"/>
          <w:lang w:val="sq-AL"/>
        </w:rPr>
        <w:t>vendin</w:t>
      </w:r>
      <w:r w:rsidRPr="0073699F">
        <w:rPr>
          <w:spacing w:val="5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6"/>
          <w:lang w:val="sq-AL"/>
        </w:rPr>
        <w:t xml:space="preserve"> </w:t>
      </w:r>
      <w:r w:rsidRPr="0073699F">
        <w:rPr>
          <w:lang w:val="sq-AL"/>
        </w:rPr>
        <w:t>mbajtjes</w:t>
      </w:r>
      <w:r w:rsidRPr="0073699F">
        <w:rPr>
          <w:spacing w:val="55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57"/>
          <w:lang w:val="sq-AL"/>
        </w:rPr>
        <w:t xml:space="preserve"> </w:t>
      </w:r>
      <w:r w:rsidRPr="0073699F">
        <w:rPr>
          <w:lang w:val="sq-AL"/>
        </w:rPr>
        <w:t>mbledhjes</w:t>
      </w:r>
      <w:r w:rsidRPr="0073699F">
        <w:rPr>
          <w:spacing w:val="55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56"/>
          <w:lang w:val="sq-AL"/>
        </w:rPr>
        <w:t xml:space="preserve"> </w:t>
      </w:r>
      <w:r w:rsidRPr="0073699F">
        <w:rPr>
          <w:lang w:val="sq-AL"/>
        </w:rPr>
        <w:t>rendin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ditës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caktuar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atë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mbledhje.</w:t>
      </w:r>
    </w:p>
    <w:p w:rsidR="00916903" w:rsidRPr="0073699F" w:rsidRDefault="00916903" w:rsidP="00916903">
      <w:pPr>
        <w:pStyle w:val="BodyText"/>
        <w:numPr>
          <w:ilvl w:val="0"/>
          <w:numId w:val="8"/>
        </w:numPr>
        <w:tabs>
          <w:tab w:val="left" w:pos="360"/>
          <w:tab w:val="left" w:pos="515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lang w:val="sq-AL"/>
        </w:rPr>
        <w:t>Mbledhjet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Kuvendit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1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jenë</w:t>
      </w:r>
      <w:r w:rsidRPr="0073699F">
        <w:rPr>
          <w:spacing w:val="31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mbyllura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pjesërisht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ose</w:t>
      </w:r>
      <w:r w:rsidRPr="0073699F">
        <w:rPr>
          <w:spacing w:val="45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tërësisht,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vetëm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shkaqet</w:t>
      </w:r>
      <w:r w:rsidRPr="0073699F">
        <w:rPr>
          <w:spacing w:val="4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parashikuara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nga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legjislacioni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fuqi.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këto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raste,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vendim</w:t>
      </w:r>
      <w:r w:rsidRPr="0073699F">
        <w:rPr>
          <w:spacing w:val="2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arsyetuar,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Kuvendi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Komunës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shpallë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mbledhjet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pjesërisht</w:t>
      </w:r>
      <w:r w:rsidRPr="0073699F">
        <w:rPr>
          <w:spacing w:val="21"/>
          <w:w w:val="99"/>
          <w:lang w:val="sq-AL"/>
        </w:rPr>
        <w:t xml:space="preserve"> </w:t>
      </w:r>
      <w:r w:rsidRPr="0073699F">
        <w:rPr>
          <w:lang w:val="sq-AL"/>
        </w:rPr>
        <w:t>ose</w:t>
      </w:r>
      <w:r w:rsidRPr="0073699F">
        <w:rPr>
          <w:spacing w:val="-1"/>
          <w:lang w:val="sq-AL"/>
        </w:rPr>
        <w:t xml:space="preserve"> tërësisht të </w:t>
      </w:r>
      <w:r w:rsidRPr="0073699F">
        <w:rPr>
          <w:lang w:val="sq-AL"/>
        </w:rPr>
        <w:t>mbyllura</w:t>
      </w:r>
      <w:r w:rsidRPr="0073699F">
        <w:rPr>
          <w:spacing w:val="-1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1"/>
          <w:lang w:val="sq-AL"/>
        </w:rPr>
        <w:t xml:space="preserve"> </w:t>
      </w:r>
      <w:r w:rsidRPr="0073699F">
        <w:rPr>
          <w:lang w:val="sq-AL"/>
        </w:rPr>
        <w:t>publikun.</w:t>
      </w:r>
    </w:p>
    <w:p w:rsidR="00916903" w:rsidRPr="0073699F" w:rsidRDefault="00916903" w:rsidP="0091690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lang w:val="sq-AL"/>
        </w:rPr>
        <w:t>Të</w:t>
      </w:r>
      <w:r w:rsidRPr="0073699F">
        <w:rPr>
          <w:spacing w:val="38"/>
          <w:lang w:val="sq-AL"/>
        </w:rPr>
        <w:t xml:space="preserve"> </w:t>
      </w:r>
      <w:r w:rsidRPr="0073699F">
        <w:rPr>
          <w:spacing w:val="-1"/>
          <w:lang w:val="sq-AL"/>
        </w:rPr>
        <w:t>gjitha</w:t>
      </w:r>
      <w:r w:rsidRPr="0073699F">
        <w:rPr>
          <w:spacing w:val="40"/>
          <w:lang w:val="sq-AL"/>
        </w:rPr>
        <w:t xml:space="preserve"> </w:t>
      </w:r>
      <w:r w:rsidRPr="0073699F">
        <w:rPr>
          <w:spacing w:val="-1"/>
          <w:lang w:val="sq-AL"/>
        </w:rPr>
        <w:t>rregulloret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vendimet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Kuvendit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0"/>
          <w:lang w:val="sq-AL"/>
        </w:rPr>
        <w:t xml:space="preserve"> </w:t>
      </w:r>
      <w:r w:rsidRPr="0073699F">
        <w:rPr>
          <w:spacing w:val="-1"/>
          <w:lang w:val="sq-AL"/>
        </w:rPr>
        <w:t>Komunës,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publikimi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cilave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nuk</w:t>
      </w:r>
      <w:r w:rsidRPr="0073699F">
        <w:rPr>
          <w:spacing w:val="29"/>
          <w:lang w:val="sq-AL"/>
        </w:rPr>
        <w:t xml:space="preserve"> </w:t>
      </w:r>
      <w:r w:rsidRPr="0073699F">
        <w:rPr>
          <w:spacing w:val="-1"/>
          <w:lang w:val="sq-AL"/>
        </w:rPr>
        <w:t>kufizohet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nga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legjislacioni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fuqi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qasje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dokumentet</w:t>
      </w:r>
      <w:r w:rsidRPr="0073699F">
        <w:rPr>
          <w:spacing w:val="29"/>
          <w:lang w:val="sq-AL"/>
        </w:rPr>
        <w:t xml:space="preserve"> </w:t>
      </w:r>
      <w:r>
        <w:rPr>
          <w:spacing w:val="-1"/>
          <w:lang w:val="sq-AL"/>
        </w:rPr>
        <w:t>publike</w:t>
      </w:r>
      <w:r w:rsidRPr="0073699F">
        <w:rPr>
          <w:spacing w:val="-1"/>
          <w:lang w:val="sq-AL"/>
        </w:rPr>
        <w:t>,</w:t>
      </w:r>
      <w:r w:rsidRPr="0073699F">
        <w:rPr>
          <w:spacing w:val="37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3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bëhen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publike</w:t>
      </w:r>
      <w:r w:rsidRPr="0073699F">
        <w:rPr>
          <w:spacing w:val="36"/>
          <w:lang w:val="sq-AL"/>
        </w:rPr>
        <w:t xml:space="preserve"> </w:t>
      </w:r>
      <w:r w:rsidRPr="009732EC">
        <w:rPr>
          <w:spacing w:val="-1"/>
          <w:lang w:val="sq-AL"/>
        </w:rPr>
        <w:t>tetë</w:t>
      </w:r>
      <w:r w:rsidRPr="009732EC">
        <w:rPr>
          <w:spacing w:val="36"/>
          <w:lang w:val="sq-AL"/>
        </w:rPr>
        <w:t xml:space="preserve"> </w:t>
      </w:r>
      <w:r w:rsidRPr="009732EC">
        <w:rPr>
          <w:lang w:val="sq-AL"/>
        </w:rPr>
        <w:t>(8)</w:t>
      </w:r>
      <w:r w:rsidRPr="0073699F">
        <w:rPr>
          <w:spacing w:val="35"/>
          <w:lang w:val="sq-AL"/>
        </w:rPr>
        <w:t xml:space="preserve"> </w:t>
      </w:r>
      <w:r w:rsidRPr="0073699F">
        <w:rPr>
          <w:lang w:val="sq-AL"/>
        </w:rPr>
        <w:t>ditë</w:t>
      </w:r>
      <w:r w:rsidRPr="0073699F">
        <w:rPr>
          <w:spacing w:val="35"/>
          <w:lang w:val="sq-AL"/>
        </w:rPr>
        <w:t xml:space="preserve"> </w:t>
      </w:r>
      <w:r w:rsidRPr="0073699F">
        <w:rPr>
          <w:lang w:val="sq-AL"/>
        </w:rPr>
        <w:t>pas</w:t>
      </w:r>
      <w:r w:rsidRPr="0073699F">
        <w:rPr>
          <w:spacing w:val="34"/>
          <w:lang w:val="sq-AL"/>
        </w:rPr>
        <w:t xml:space="preserve"> </w:t>
      </w:r>
      <w:r w:rsidRPr="0073699F">
        <w:rPr>
          <w:lang w:val="sq-AL"/>
        </w:rPr>
        <w:t xml:space="preserve">konfirmimit te </w:t>
      </w:r>
      <w:r w:rsidR="00042468" w:rsidRPr="0073699F">
        <w:rPr>
          <w:lang w:val="sq-AL"/>
        </w:rPr>
        <w:t>ligjshmëris</w:t>
      </w:r>
      <w:r w:rsidR="00042468">
        <w:rPr>
          <w:lang w:val="sq-AL"/>
        </w:rPr>
        <w:t>ë</w:t>
      </w:r>
      <w:r w:rsidRPr="0073699F">
        <w:rPr>
          <w:lang w:val="sq-AL"/>
        </w:rPr>
        <w:t xml:space="preserve"> se tij. </w:t>
      </w:r>
    </w:p>
    <w:p w:rsidR="00916903" w:rsidRPr="0073699F" w:rsidRDefault="00916903" w:rsidP="0091690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360" w:right="20"/>
        <w:jc w:val="both"/>
        <w:rPr>
          <w:spacing w:val="-1"/>
          <w:lang w:val="sq-AL"/>
        </w:rPr>
      </w:pPr>
      <w:r w:rsidRPr="0073699F">
        <w:rPr>
          <w:spacing w:val="-1"/>
          <w:lang w:val="sq-AL"/>
        </w:rPr>
        <w:t>Rregulloret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dhe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vendimet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Kuvendit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3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publikohen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ueb-faqen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 xml:space="preserve">Komunës së </w:t>
      </w:r>
      <w:r>
        <w:rPr>
          <w:spacing w:val="-1"/>
          <w:lang w:val="sq-AL"/>
        </w:rPr>
        <w:t>Istogut.</w:t>
      </w:r>
    </w:p>
    <w:p w:rsidR="00916903" w:rsidRPr="00F938B3" w:rsidRDefault="00916903" w:rsidP="00F938B3">
      <w:pPr>
        <w:pStyle w:val="BodyText"/>
        <w:numPr>
          <w:ilvl w:val="0"/>
          <w:numId w:val="8"/>
        </w:numPr>
        <w:tabs>
          <w:tab w:val="left" w:pos="360"/>
        </w:tabs>
        <w:kinsoku w:val="0"/>
        <w:overflowPunct w:val="0"/>
        <w:ind w:left="426" w:right="20"/>
        <w:jc w:val="both"/>
        <w:rPr>
          <w:spacing w:val="-1"/>
          <w:lang w:val="sq-AL"/>
        </w:rPr>
      </w:pPr>
      <w:r w:rsidRPr="0073699F">
        <w:rPr>
          <w:spacing w:val="-1"/>
          <w:lang w:val="sq-AL"/>
        </w:rPr>
        <w:t>Transmetimi n</w:t>
      </w:r>
      <w:r>
        <w:rPr>
          <w:spacing w:val="-1"/>
          <w:lang w:val="sq-AL"/>
        </w:rPr>
        <w:t>ë</w:t>
      </w:r>
      <w:r w:rsidRPr="0073699F">
        <w:rPr>
          <w:spacing w:val="-1"/>
          <w:lang w:val="sq-AL"/>
        </w:rPr>
        <w:t xml:space="preserve"> ueb</w:t>
      </w:r>
      <w:r w:rsidR="00042468">
        <w:rPr>
          <w:spacing w:val="-1"/>
          <w:lang w:val="sq-AL"/>
        </w:rPr>
        <w:t xml:space="preserve"> </w:t>
      </w:r>
      <w:r w:rsidRPr="0073699F">
        <w:rPr>
          <w:spacing w:val="-1"/>
          <w:lang w:val="sq-AL"/>
        </w:rPr>
        <w:t>faqe te komun</w:t>
      </w:r>
      <w:r>
        <w:rPr>
          <w:spacing w:val="-1"/>
          <w:lang w:val="sq-AL"/>
        </w:rPr>
        <w:t>ë</w:t>
      </w:r>
      <w:r w:rsidRPr="0073699F">
        <w:rPr>
          <w:spacing w:val="-1"/>
          <w:lang w:val="sq-AL"/>
        </w:rPr>
        <w:t xml:space="preserve">s i seancave te KK ne baze te UA </w:t>
      </w:r>
      <w:r w:rsidR="00F938B3">
        <w:rPr>
          <w:spacing w:val="-1"/>
          <w:lang w:val="sq-AL"/>
        </w:rPr>
        <w:t>N</w:t>
      </w:r>
      <w:r w:rsidR="00F938B3" w:rsidRPr="00F938B3">
        <w:rPr>
          <w:spacing w:val="-1"/>
          <w:lang w:val="sq-AL"/>
        </w:rPr>
        <w:t>r.01/2019 për monitorimin e kuvendeve të komunave përmes</w:t>
      </w:r>
      <w:r w:rsidR="00F938B3">
        <w:rPr>
          <w:spacing w:val="-1"/>
          <w:lang w:val="sq-AL"/>
        </w:rPr>
        <w:t xml:space="preserve"> </w:t>
      </w:r>
      <w:r w:rsidR="00F938B3" w:rsidRPr="00F938B3">
        <w:rPr>
          <w:spacing w:val="-1"/>
          <w:lang w:val="sq-AL"/>
        </w:rPr>
        <w:t>pajisjev</w:t>
      </w:r>
      <w:r w:rsidR="00F938B3">
        <w:rPr>
          <w:spacing w:val="-1"/>
          <w:lang w:val="sq-AL"/>
        </w:rPr>
        <w:t>e të teknologjisë informative “</w:t>
      </w:r>
      <w:proofErr w:type="spellStart"/>
      <w:r w:rsidR="00F938B3" w:rsidRPr="00F938B3">
        <w:rPr>
          <w:spacing w:val="-1"/>
          <w:lang w:val="sq-AL"/>
        </w:rPr>
        <w:t>teleprezencave</w:t>
      </w:r>
      <w:proofErr w:type="spellEnd"/>
      <w:r w:rsidR="00F938B3" w:rsidRPr="00F938B3">
        <w:rPr>
          <w:spacing w:val="-1"/>
          <w:lang w:val="sq-AL"/>
        </w:rPr>
        <w:t>”</w:t>
      </w:r>
      <w:r w:rsidR="00F938B3">
        <w:rPr>
          <w:spacing w:val="-1"/>
          <w:lang w:val="sq-AL"/>
        </w:rPr>
        <w:t>.</w:t>
      </w:r>
      <w:bookmarkStart w:id="0" w:name="_GoBack"/>
      <w:bookmarkEnd w:id="0"/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spacing w:val="-1"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spacing w:val="-1"/>
          <w:lang w:val="sq-AL"/>
        </w:rPr>
        <w:sectPr w:rsidR="00916903" w:rsidRPr="0073699F" w:rsidSect="009A4587">
          <w:pgSz w:w="12240" w:h="15840"/>
          <w:pgMar w:top="1260" w:right="1680" w:bottom="960" w:left="1680" w:header="0" w:footer="767" w:gutter="0"/>
          <w:cols w:space="720" w:equalWidth="0">
            <w:col w:w="8880"/>
          </w:cols>
          <w:noEndnote/>
        </w:sectPr>
      </w:pP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spacing w:val="-1"/>
          <w:sz w:val="24"/>
          <w:szCs w:val="24"/>
          <w:lang w:val="sq-AL"/>
        </w:rPr>
      </w:pPr>
    </w:p>
    <w:p w:rsidR="00042468" w:rsidRPr="0073699F" w:rsidRDefault="00042468" w:rsidP="00042468">
      <w:pPr>
        <w:pStyle w:val="Heading2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73699F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5</w:t>
      </w: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Mbledhja </w:t>
      </w:r>
      <w:r w:rsidRPr="0073699F">
        <w:rPr>
          <w:rFonts w:ascii="Times New Roman" w:hAnsi="Times New Roman"/>
          <w:sz w:val="24"/>
          <w:szCs w:val="24"/>
          <w:lang w:val="sq-AL"/>
        </w:rPr>
        <w:t>e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sz w:val="24"/>
          <w:szCs w:val="24"/>
          <w:lang w:val="sq-AL"/>
        </w:rPr>
        <w:t>Komitetit</w:t>
      </w:r>
      <w:r w:rsidRPr="0073699F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për </w:t>
      </w:r>
      <w:r w:rsidRPr="0073699F">
        <w:rPr>
          <w:rFonts w:ascii="Times New Roman" w:hAnsi="Times New Roman"/>
          <w:sz w:val="24"/>
          <w:szCs w:val="24"/>
          <w:lang w:val="sq-AL"/>
        </w:rPr>
        <w:t>Politikë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sz w:val="24"/>
          <w:szCs w:val="24"/>
          <w:lang w:val="sq-AL"/>
        </w:rPr>
        <w:t>dhe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Financa dhe Komitetet tjera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numPr>
          <w:ilvl w:val="0"/>
          <w:numId w:val="9"/>
        </w:numPr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Mbledhjet</w:t>
      </w:r>
      <w:r w:rsidRPr="0073699F">
        <w:rPr>
          <w:spacing w:val="59"/>
          <w:lang w:val="sq-AL"/>
        </w:rPr>
        <w:t xml:space="preserve"> </w:t>
      </w:r>
      <w:r w:rsidRPr="0073699F">
        <w:rPr>
          <w:lang w:val="sq-AL"/>
        </w:rPr>
        <w:t xml:space="preserve">e </w:t>
      </w:r>
      <w:r w:rsidRPr="0073699F">
        <w:rPr>
          <w:spacing w:val="-1"/>
          <w:lang w:val="sq-AL"/>
        </w:rPr>
        <w:t>Komitetit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Politikë</w:t>
      </w:r>
      <w:r w:rsidRPr="0073699F">
        <w:rPr>
          <w:spacing w:val="59"/>
          <w:lang w:val="sq-AL"/>
        </w:rPr>
        <w:t xml:space="preserve"> </w:t>
      </w:r>
      <w:r w:rsidRPr="0073699F">
        <w:rPr>
          <w:lang w:val="sq-AL"/>
        </w:rPr>
        <w:t xml:space="preserve">dhe </w:t>
      </w:r>
      <w:r w:rsidRPr="0073699F">
        <w:rPr>
          <w:spacing w:val="-1"/>
          <w:lang w:val="sq-AL"/>
        </w:rPr>
        <w:t>Financa</w:t>
      </w:r>
      <w:r w:rsidRPr="0073699F">
        <w:rPr>
          <w:lang w:val="sq-AL"/>
        </w:rPr>
        <w:t xml:space="preserve"> dhe komitetet tjera janë</w:t>
      </w:r>
      <w:r w:rsidRPr="0073699F">
        <w:rPr>
          <w:spacing w:val="5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hapura</w:t>
      </w:r>
      <w:r w:rsidRPr="0073699F">
        <w:rPr>
          <w:spacing w:val="59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28"/>
          <w:lang w:val="sq-AL"/>
        </w:rPr>
        <w:t xml:space="preserve"> </w:t>
      </w:r>
      <w:r w:rsidRPr="0073699F">
        <w:rPr>
          <w:lang w:val="sq-AL"/>
        </w:rPr>
        <w:t>përfaqësuesit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mjeteve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informimit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publik.</w:t>
      </w:r>
    </w:p>
    <w:p w:rsidR="00916903" w:rsidRPr="0073699F" w:rsidRDefault="00916903" w:rsidP="00916903">
      <w:pPr>
        <w:pStyle w:val="BodyText"/>
        <w:numPr>
          <w:ilvl w:val="0"/>
          <w:numId w:val="9"/>
        </w:numPr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Mbledhjet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Komitetit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Politikë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 xml:space="preserve">Financa </w:t>
      </w:r>
      <w:r w:rsidRPr="0073699F">
        <w:rPr>
          <w:lang w:val="sq-AL"/>
        </w:rPr>
        <w:t>dhe komitetet tjera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jenë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mbyllura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shkaqet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parashikuara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nga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legjislacioni</w:t>
      </w:r>
      <w:r w:rsidRPr="0073699F">
        <w:rPr>
          <w:spacing w:val="7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fuqi.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Vendimin</w:t>
      </w:r>
      <w:r w:rsidRPr="0073699F">
        <w:rPr>
          <w:spacing w:val="7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këtë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merr</w:t>
      </w:r>
      <w:r w:rsidRPr="0073699F">
        <w:rPr>
          <w:spacing w:val="29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kryesuesi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mbledhjes.</w:t>
      </w:r>
    </w:p>
    <w:p w:rsidR="00916903" w:rsidRPr="0073699F" w:rsidRDefault="00916903" w:rsidP="00916903">
      <w:pPr>
        <w:pStyle w:val="BodyText"/>
        <w:tabs>
          <w:tab w:val="left" w:pos="540"/>
        </w:tabs>
        <w:kinsoku w:val="0"/>
        <w:overflowPunct w:val="0"/>
        <w:ind w:left="851" w:right="20"/>
        <w:jc w:val="both"/>
        <w:rPr>
          <w:lang w:val="sq-AL"/>
        </w:rPr>
      </w:pPr>
      <w:r>
        <w:rPr>
          <w:lang w:val="sq-AL"/>
        </w:rPr>
        <w:t xml:space="preserve">2.1 </w:t>
      </w:r>
      <w:r w:rsidRPr="0073699F">
        <w:rPr>
          <w:lang w:val="sq-AL"/>
        </w:rPr>
        <w:t>Zyra</w:t>
      </w:r>
      <w:r w:rsidRPr="0073699F">
        <w:rPr>
          <w:spacing w:val="54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Komunikim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Publikun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njofton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mjetet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informimit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publik</w:t>
      </w:r>
      <w:r w:rsidRPr="0073699F">
        <w:rPr>
          <w:spacing w:val="55"/>
          <w:lang w:val="sq-AL"/>
        </w:rPr>
        <w:t xml:space="preserve"> </w:t>
      </w:r>
      <w:r w:rsidRPr="0073699F">
        <w:rPr>
          <w:lang w:val="sq-AL"/>
        </w:rPr>
        <w:t>2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ditë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para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ditës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caktuar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mbajtjen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mbledhjeve.</w:t>
      </w:r>
      <w:r w:rsidRPr="0073699F">
        <w:rPr>
          <w:spacing w:val="47"/>
          <w:lang w:val="sq-AL"/>
        </w:rPr>
        <w:t xml:space="preserve"> </w:t>
      </w:r>
      <w:r w:rsidRPr="0073699F">
        <w:rPr>
          <w:spacing w:val="-1"/>
          <w:lang w:val="sq-AL"/>
        </w:rPr>
        <w:t>Njoftimi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7"/>
          <w:lang w:val="sq-AL"/>
        </w:rPr>
        <w:t xml:space="preserve"> </w:t>
      </w:r>
      <w:r w:rsidRPr="0073699F">
        <w:rPr>
          <w:spacing w:val="-1"/>
          <w:lang w:val="sq-AL"/>
        </w:rPr>
        <w:t>përmbajë: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datën</w:t>
      </w:r>
      <w:r w:rsidRPr="0073699F">
        <w:rPr>
          <w:spacing w:val="9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mbajtjes</w:t>
      </w:r>
      <w:r w:rsidRPr="0073699F">
        <w:rPr>
          <w:spacing w:val="9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mbledhjes,</w:t>
      </w:r>
      <w:r w:rsidRPr="0073699F">
        <w:rPr>
          <w:spacing w:val="9"/>
          <w:lang w:val="sq-AL"/>
        </w:rPr>
        <w:t xml:space="preserve"> </w:t>
      </w:r>
      <w:r w:rsidRPr="0073699F">
        <w:rPr>
          <w:spacing w:val="-1"/>
          <w:lang w:val="sq-AL"/>
        </w:rPr>
        <w:t>kohën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mbajtjes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së</w:t>
      </w:r>
      <w:r w:rsidRPr="0073699F">
        <w:rPr>
          <w:spacing w:val="9"/>
          <w:lang w:val="sq-AL"/>
        </w:rPr>
        <w:t xml:space="preserve"> </w:t>
      </w:r>
      <w:r w:rsidRPr="0073699F">
        <w:rPr>
          <w:spacing w:val="-1"/>
          <w:lang w:val="sq-AL"/>
        </w:rPr>
        <w:t>mbledhjes,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vendin</w:t>
      </w:r>
      <w:r w:rsidRPr="0073699F">
        <w:rPr>
          <w:spacing w:val="9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0"/>
          <w:lang w:val="sq-AL"/>
        </w:rPr>
        <w:t xml:space="preserve"> </w:t>
      </w:r>
      <w:r w:rsidRPr="0073699F">
        <w:rPr>
          <w:spacing w:val="-1"/>
          <w:lang w:val="sq-AL"/>
        </w:rPr>
        <w:t>mbajtjes</w:t>
      </w:r>
      <w:r w:rsidRPr="0073699F">
        <w:rPr>
          <w:spacing w:val="35"/>
          <w:w w:val="99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mbledhjes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rendin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ditës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caktuar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atë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mbledhje.</w:t>
      </w:r>
    </w:p>
    <w:p w:rsidR="00916903" w:rsidRPr="0073699F" w:rsidRDefault="00916903" w:rsidP="00916903">
      <w:pPr>
        <w:pStyle w:val="BodyText"/>
        <w:numPr>
          <w:ilvl w:val="1"/>
          <w:numId w:val="26"/>
        </w:numPr>
        <w:tabs>
          <w:tab w:val="left" w:pos="515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Të</w:t>
      </w:r>
      <w:r w:rsidRPr="0073699F">
        <w:rPr>
          <w:spacing w:val="32"/>
          <w:lang w:val="sq-AL"/>
        </w:rPr>
        <w:t xml:space="preserve"> </w:t>
      </w:r>
      <w:r w:rsidRPr="0073699F">
        <w:rPr>
          <w:spacing w:val="-1"/>
          <w:lang w:val="sq-AL"/>
        </w:rPr>
        <w:t>gjitha</w:t>
      </w:r>
      <w:r w:rsidRPr="0073699F">
        <w:rPr>
          <w:spacing w:val="32"/>
          <w:lang w:val="sq-AL"/>
        </w:rPr>
        <w:t xml:space="preserve"> </w:t>
      </w:r>
      <w:r w:rsidRPr="0073699F">
        <w:rPr>
          <w:spacing w:val="-1"/>
          <w:lang w:val="sq-AL"/>
        </w:rPr>
        <w:t>propozimet</w:t>
      </w:r>
      <w:r w:rsidRPr="0073699F">
        <w:rPr>
          <w:spacing w:val="3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2"/>
          <w:lang w:val="sq-AL"/>
        </w:rPr>
        <w:t xml:space="preserve"> </w:t>
      </w:r>
      <w:r w:rsidRPr="0073699F">
        <w:rPr>
          <w:spacing w:val="-1"/>
          <w:lang w:val="sq-AL"/>
        </w:rPr>
        <w:t>komiteteve,</w:t>
      </w:r>
      <w:r w:rsidRPr="0073699F">
        <w:rPr>
          <w:spacing w:val="33"/>
          <w:lang w:val="sq-AL"/>
        </w:rPr>
        <w:t xml:space="preserve"> </w:t>
      </w:r>
      <w:r w:rsidRPr="0073699F">
        <w:rPr>
          <w:spacing w:val="-1"/>
          <w:lang w:val="sq-AL"/>
        </w:rPr>
        <w:t>publikimi</w:t>
      </w:r>
      <w:r w:rsidRPr="0073699F">
        <w:rPr>
          <w:spacing w:val="34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32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2"/>
          <w:lang w:val="sq-AL"/>
        </w:rPr>
        <w:t xml:space="preserve"> </w:t>
      </w:r>
      <w:r w:rsidRPr="0073699F">
        <w:rPr>
          <w:lang w:val="sq-AL"/>
        </w:rPr>
        <w:t>cilave</w:t>
      </w:r>
      <w:r w:rsidRPr="0073699F">
        <w:rPr>
          <w:spacing w:val="33"/>
          <w:lang w:val="sq-AL"/>
        </w:rPr>
        <w:t xml:space="preserve"> </w:t>
      </w:r>
      <w:r w:rsidRPr="0073699F">
        <w:rPr>
          <w:spacing w:val="-1"/>
          <w:lang w:val="sq-AL"/>
        </w:rPr>
        <w:t>nuk</w:t>
      </w:r>
      <w:r w:rsidRPr="0073699F">
        <w:rPr>
          <w:spacing w:val="31"/>
          <w:lang w:val="sq-AL"/>
        </w:rPr>
        <w:t xml:space="preserve"> </w:t>
      </w:r>
      <w:r w:rsidRPr="0073699F">
        <w:rPr>
          <w:spacing w:val="-1"/>
          <w:lang w:val="sq-AL"/>
        </w:rPr>
        <w:t>kufizohet</w:t>
      </w:r>
      <w:r w:rsidRPr="0073699F">
        <w:rPr>
          <w:spacing w:val="34"/>
          <w:lang w:val="sq-AL"/>
        </w:rPr>
        <w:t xml:space="preserve"> </w:t>
      </w:r>
      <w:r w:rsidRPr="0073699F">
        <w:rPr>
          <w:spacing w:val="-1"/>
          <w:lang w:val="sq-AL"/>
        </w:rPr>
        <w:t>nga</w:t>
      </w:r>
      <w:r w:rsidRPr="0073699F">
        <w:rPr>
          <w:spacing w:val="20"/>
          <w:lang w:val="sq-AL"/>
        </w:rPr>
        <w:t xml:space="preserve"> </w:t>
      </w:r>
      <w:r w:rsidRPr="0073699F">
        <w:rPr>
          <w:spacing w:val="-1"/>
          <w:lang w:val="sq-AL"/>
        </w:rPr>
        <w:t>legjislacioni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fuqi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qasje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dokumentet</w:t>
      </w:r>
      <w:r w:rsidRPr="0073699F">
        <w:rPr>
          <w:spacing w:val="-3"/>
          <w:lang w:val="sq-AL"/>
        </w:rPr>
        <w:t xml:space="preserve"> </w:t>
      </w:r>
      <w:r>
        <w:rPr>
          <w:lang w:val="sq-AL"/>
        </w:rPr>
        <w:t>publike</w:t>
      </w:r>
      <w:r w:rsidRPr="0073699F">
        <w:rPr>
          <w:lang w:val="sq-AL"/>
        </w:rPr>
        <w:t>,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jenë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dispozicion</w:t>
      </w:r>
      <w:r w:rsidRPr="0073699F">
        <w:rPr>
          <w:spacing w:val="33"/>
          <w:w w:val="99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publikun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sipas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kërkesës.</w:t>
      </w: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42468" w:rsidRPr="0073699F" w:rsidRDefault="00042468" w:rsidP="00042468">
      <w:pPr>
        <w:pStyle w:val="Heading2"/>
        <w:kinsoku w:val="0"/>
        <w:overflowPunct w:val="0"/>
        <w:ind w:left="0" w:right="2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73699F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6</w:t>
      </w: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73699F">
        <w:rPr>
          <w:rFonts w:ascii="Times New Roman" w:hAnsi="Times New Roman"/>
          <w:sz w:val="24"/>
          <w:szCs w:val="24"/>
          <w:lang w:val="sq-AL"/>
        </w:rPr>
        <w:t xml:space="preserve">Peticioni </w:t>
      </w:r>
    </w:p>
    <w:p w:rsidR="00916903" w:rsidRPr="0073699F" w:rsidRDefault="00916903" w:rsidP="00916903">
      <w:pPr>
        <w:rPr>
          <w:rFonts w:ascii="Times New Roman" w:hAnsi="Times New Roman" w:cs="Times New Roman"/>
          <w:lang w:eastAsia="x-none"/>
        </w:rPr>
      </w:pPr>
    </w:p>
    <w:p w:rsidR="00916903" w:rsidRPr="0073699F" w:rsidRDefault="00916903" w:rsidP="00916903">
      <w:pPr>
        <w:pStyle w:val="BodyText"/>
        <w:numPr>
          <w:ilvl w:val="0"/>
          <w:numId w:val="10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lang w:val="sq-AL"/>
        </w:rPr>
        <w:t>Secili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qytetar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 xml:space="preserve">personi </w:t>
      </w:r>
      <w:r w:rsidRPr="0073699F">
        <w:rPr>
          <w:lang w:val="sq-AL"/>
        </w:rPr>
        <w:t>juridik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ka interes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Komunë,</w:t>
      </w:r>
      <w:r w:rsidRPr="0073699F">
        <w:rPr>
          <w:spacing w:val="57"/>
          <w:lang w:val="sq-AL"/>
        </w:rPr>
        <w:t xml:space="preserve"> </w:t>
      </w:r>
      <w:r w:rsidRPr="0073699F">
        <w:rPr>
          <w:spacing w:val="-1"/>
          <w:lang w:val="sq-AL"/>
        </w:rPr>
        <w:t>ka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 xml:space="preserve">të </w:t>
      </w:r>
      <w:r w:rsidRPr="0073699F">
        <w:rPr>
          <w:lang w:val="sq-AL"/>
        </w:rPr>
        <w:t>drejtë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që,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28"/>
          <w:w w:val="99"/>
          <w:lang w:val="sq-AL"/>
        </w:rPr>
        <w:t xml:space="preserve"> </w:t>
      </w:r>
      <w:r w:rsidRPr="0073699F">
        <w:rPr>
          <w:lang w:val="sq-AL"/>
        </w:rPr>
        <w:t>vetiniciativë,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përmes</w:t>
      </w:r>
      <w:r w:rsidRPr="0073699F">
        <w:rPr>
          <w:spacing w:val="44"/>
          <w:lang w:val="sq-AL"/>
        </w:rPr>
        <w:t xml:space="preserve"> </w:t>
      </w:r>
      <w:r w:rsidRPr="0073699F">
        <w:rPr>
          <w:lang w:val="sq-AL"/>
        </w:rPr>
        <w:t>formës</w:t>
      </w:r>
      <w:r w:rsidRPr="0073699F">
        <w:rPr>
          <w:spacing w:val="44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peticionit,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t’i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propozojë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Kuvendit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32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nxjerrjen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akteve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juridike,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2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cilat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do</w:t>
      </w:r>
      <w:r w:rsidRPr="0073699F">
        <w:rPr>
          <w:spacing w:val="2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zgjidheshin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çështjet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rëndësishme</w:t>
      </w:r>
      <w:r w:rsidRPr="0073699F">
        <w:rPr>
          <w:spacing w:val="25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qytetarët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lang w:val="sq-AL"/>
        </w:rPr>
        <w:t>.</w:t>
      </w:r>
    </w:p>
    <w:p w:rsidR="00916903" w:rsidRPr="0073699F" w:rsidRDefault="00916903" w:rsidP="00916903">
      <w:pPr>
        <w:pStyle w:val="BodyText"/>
        <w:numPr>
          <w:ilvl w:val="0"/>
          <w:numId w:val="10"/>
        </w:numPr>
        <w:tabs>
          <w:tab w:val="left" w:pos="360"/>
          <w:tab w:val="left" w:pos="639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lang w:val="sq-AL"/>
        </w:rPr>
        <w:t>Subjektet</w:t>
      </w:r>
      <w:r w:rsidRPr="0073699F">
        <w:rPr>
          <w:spacing w:val="4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përmendura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më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lart,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t`i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drejtojnë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peticion</w:t>
      </w:r>
      <w:r w:rsidRPr="0073699F">
        <w:rPr>
          <w:spacing w:val="44"/>
          <w:lang w:val="sq-AL"/>
        </w:rPr>
        <w:t xml:space="preserve"> </w:t>
      </w:r>
      <w:r w:rsidRPr="0073699F">
        <w:rPr>
          <w:lang w:val="sq-AL"/>
        </w:rPr>
        <w:t>Kuvendit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Komunës për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çështjet që janë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në kompetencën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 xml:space="preserve">e </w:t>
      </w:r>
      <w:r w:rsidRPr="0073699F">
        <w:rPr>
          <w:spacing w:val="-1"/>
          <w:lang w:val="sq-AL"/>
        </w:rPr>
        <w:t>tij,</w:t>
      </w:r>
      <w:r w:rsidRPr="0073699F">
        <w:rPr>
          <w:spacing w:val="2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lang w:val="sq-AL"/>
        </w:rPr>
        <w:t xml:space="preserve"> mënyrë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pakufizuar,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 xml:space="preserve">e </w:t>
      </w:r>
      <w:r w:rsidRPr="0073699F">
        <w:rPr>
          <w:spacing w:val="-1"/>
          <w:lang w:val="sq-AL"/>
        </w:rPr>
        <w:t>që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kanë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1"/>
          <w:lang w:val="sq-AL"/>
        </w:rPr>
        <w:t xml:space="preserve"> bëjnë </w:t>
      </w:r>
      <w:r w:rsidRPr="0073699F">
        <w:rPr>
          <w:lang w:val="sq-AL"/>
        </w:rPr>
        <w:t>me:</w:t>
      </w:r>
    </w:p>
    <w:p w:rsidR="00916903" w:rsidRPr="0073699F" w:rsidRDefault="00916903" w:rsidP="00916903">
      <w:pPr>
        <w:pStyle w:val="BodyText"/>
        <w:numPr>
          <w:ilvl w:val="1"/>
          <w:numId w:val="10"/>
        </w:numPr>
        <w:tabs>
          <w:tab w:val="left" w:pos="360"/>
          <w:tab w:val="left" w:pos="81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rregullimin</w:t>
      </w:r>
      <w:r w:rsidRPr="0073699F">
        <w:rPr>
          <w:spacing w:val="-1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10"/>
          <w:lang w:val="sq-AL"/>
        </w:rPr>
        <w:t xml:space="preserve"> </w:t>
      </w:r>
      <w:r w:rsidRPr="0073699F">
        <w:rPr>
          <w:lang w:val="sq-AL"/>
        </w:rPr>
        <w:t>qytetit,</w:t>
      </w:r>
    </w:p>
    <w:p w:rsidR="00916903" w:rsidRPr="0073699F" w:rsidRDefault="00916903" w:rsidP="00916903">
      <w:pPr>
        <w:pStyle w:val="BodyText"/>
        <w:numPr>
          <w:ilvl w:val="1"/>
          <w:numId w:val="10"/>
        </w:numPr>
        <w:tabs>
          <w:tab w:val="left" w:pos="360"/>
          <w:tab w:val="left" w:pos="81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mirëmbajtjen</w:t>
      </w:r>
      <w:r w:rsidRPr="0073699F">
        <w:rPr>
          <w:spacing w:val="-8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rendit</w:t>
      </w:r>
      <w:r w:rsidRPr="0073699F">
        <w:rPr>
          <w:spacing w:val="-8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infrastrukturës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komunës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-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qytetit,</w:t>
      </w:r>
    </w:p>
    <w:p w:rsidR="00916903" w:rsidRPr="0073699F" w:rsidRDefault="00916903" w:rsidP="00916903">
      <w:pPr>
        <w:pStyle w:val="BodyText"/>
        <w:numPr>
          <w:ilvl w:val="1"/>
          <w:numId w:val="10"/>
        </w:numPr>
        <w:tabs>
          <w:tab w:val="left" w:pos="360"/>
          <w:tab w:val="left" w:pos="81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urbanizimin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qytetit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fshatit,</w:t>
      </w:r>
    </w:p>
    <w:p w:rsidR="00916903" w:rsidRPr="0073699F" w:rsidRDefault="00916903" w:rsidP="00916903">
      <w:pPr>
        <w:pStyle w:val="BodyText"/>
        <w:numPr>
          <w:ilvl w:val="1"/>
          <w:numId w:val="10"/>
        </w:numPr>
        <w:tabs>
          <w:tab w:val="left" w:pos="360"/>
          <w:tab w:val="left" w:pos="81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mirëmbajtjen</w:t>
      </w:r>
      <w:r w:rsidRPr="0073699F">
        <w:rPr>
          <w:spacing w:val="-1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10"/>
          <w:lang w:val="sq-AL"/>
        </w:rPr>
        <w:t xml:space="preserve"> </w:t>
      </w:r>
      <w:r w:rsidRPr="0073699F">
        <w:rPr>
          <w:lang w:val="sq-AL"/>
        </w:rPr>
        <w:t>mjedisit</w:t>
      </w:r>
      <w:r w:rsidRPr="0073699F">
        <w:rPr>
          <w:spacing w:val="-10"/>
          <w:lang w:val="sq-AL"/>
        </w:rPr>
        <w:t xml:space="preserve"> </w:t>
      </w:r>
      <w:r w:rsidRPr="0073699F">
        <w:rPr>
          <w:lang w:val="sq-AL"/>
        </w:rPr>
        <w:t>jetësor,</w:t>
      </w:r>
    </w:p>
    <w:p w:rsidR="00916903" w:rsidRPr="0073699F" w:rsidRDefault="00916903" w:rsidP="00916903">
      <w:pPr>
        <w:pStyle w:val="BodyText"/>
        <w:numPr>
          <w:ilvl w:val="1"/>
          <w:numId w:val="10"/>
        </w:numPr>
        <w:tabs>
          <w:tab w:val="left" w:pos="360"/>
          <w:tab w:val="left" w:pos="81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zbatimin</w:t>
      </w:r>
      <w:r w:rsidRPr="0073699F">
        <w:rPr>
          <w:spacing w:val="-1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9"/>
          <w:lang w:val="sq-AL"/>
        </w:rPr>
        <w:t xml:space="preserve"> </w:t>
      </w:r>
      <w:r w:rsidRPr="0073699F">
        <w:rPr>
          <w:lang w:val="sq-AL"/>
        </w:rPr>
        <w:t>vetëkontrollit</w:t>
      </w:r>
      <w:r w:rsidRPr="0073699F">
        <w:rPr>
          <w:spacing w:val="-10"/>
          <w:lang w:val="sq-AL"/>
        </w:rPr>
        <w:t xml:space="preserve"> </w:t>
      </w:r>
      <w:r w:rsidRPr="0073699F">
        <w:rPr>
          <w:lang w:val="sq-AL"/>
        </w:rPr>
        <w:t>dhe</w:t>
      </w:r>
    </w:p>
    <w:p w:rsidR="00916903" w:rsidRPr="0073699F" w:rsidRDefault="00916903" w:rsidP="00916903">
      <w:pPr>
        <w:pStyle w:val="BodyText"/>
        <w:numPr>
          <w:ilvl w:val="1"/>
          <w:numId w:val="10"/>
        </w:numPr>
        <w:tabs>
          <w:tab w:val="left" w:pos="360"/>
          <w:tab w:val="left" w:pos="810"/>
          <w:tab w:val="left" w:pos="1042"/>
        </w:tabs>
        <w:kinsoku w:val="0"/>
        <w:overflowPunct w:val="0"/>
        <w:ind w:right="20"/>
        <w:jc w:val="both"/>
        <w:rPr>
          <w:lang w:val="sq-AL"/>
        </w:rPr>
      </w:pPr>
      <w:r>
        <w:rPr>
          <w:lang w:val="sq-AL"/>
        </w:rPr>
        <w:t xml:space="preserve"> </w:t>
      </w:r>
      <w:r w:rsidRPr="0073699F">
        <w:rPr>
          <w:lang w:val="sq-AL"/>
        </w:rPr>
        <w:t>çështje</w:t>
      </w:r>
      <w:r w:rsidRPr="0073699F">
        <w:rPr>
          <w:spacing w:val="-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tjera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rëndësishme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jetën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popullatës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vendore.</w:t>
      </w:r>
    </w:p>
    <w:p w:rsidR="00916903" w:rsidRPr="0073699F" w:rsidRDefault="00916903" w:rsidP="00916903">
      <w:pPr>
        <w:pStyle w:val="BodyText"/>
        <w:numPr>
          <w:ilvl w:val="0"/>
          <w:numId w:val="10"/>
        </w:numPr>
        <w:tabs>
          <w:tab w:val="left" w:pos="360"/>
          <w:tab w:val="left" w:pos="519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spacing w:val="-1"/>
          <w:lang w:val="sq-AL"/>
        </w:rPr>
        <w:t>Një</w:t>
      </w:r>
      <w:r w:rsidRPr="0073699F">
        <w:rPr>
          <w:spacing w:val="35"/>
          <w:lang w:val="sq-AL"/>
        </w:rPr>
        <w:t xml:space="preserve"> </w:t>
      </w:r>
      <w:r w:rsidRPr="0073699F">
        <w:rPr>
          <w:spacing w:val="-1"/>
          <w:lang w:val="sq-AL"/>
        </w:rPr>
        <w:t>iniciativë</w:t>
      </w:r>
      <w:r w:rsidRPr="0073699F">
        <w:rPr>
          <w:spacing w:val="3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tillë</w:t>
      </w:r>
      <w:r w:rsidRPr="0073699F">
        <w:rPr>
          <w:spacing w:val="3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subjekteve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fillon</w:t>
      </w:r>
      <w:r w:rsidRPr="0073699F">
        <w:rPr>
          <w:spacing w:val="35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nënshkrimin</w:t>
      </w:r>
      <w:r w:rsidRPr="0073699F">
        <w:rPr>
          <w:spacing w:val="3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5"/>
          <w:lang w:val="sq-AL"/>
        </w:rPr>
        <w:t xml:space="preserve"> </w:t>
      </w:r>
      <w:r w:rsidRPr="0073699F">
        <w:rPr>
          <w:spacing w:val="-1"/>
          <w:lang w:val="sq-AL"/>
        </w:rPr>
        <w:t>tyre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formë</w:t>
      </w:r>
      <w:r w:rsidRPr="0073699F">
        <w:rPr>
          <w:spacing w:val="3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peticionit,</w:t>
      </w:r>
      <w:r w:rsidRPr="0073699F">
        <w:rPr>
          <w:spacing w:val="31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propozim</w:t>
      </w:r>
      <w:r w:rsidRPr="0073699F">
        <w:rPr>
          <w:spacing w:val="3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veçantë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çështjes</w:t>
      </w:r>
      <w:r w:rsidRPr="0073699F">
        <w:rPr>
          <w:spacing w:val="31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caktuar,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drejtohet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Kuvendit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Komunës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përmes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zyrës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drejtorit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Drejtorisë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Administratës.</w:t>
      </w:r>
    </w:p>
    <w:p w:rsidR="00916903" w:rsidRPr="0073699F" w:rsidRDefault="00916903" w:rsidP="00916903">
      <w:pPr>
        <w:pStyle w:val="BodyText"/>
        <w:numPr>
          <w:ilvl w:val="0"/>
          <w:numId w:val="10"/>
        </w:numPr>
        <w:tabs>
          <w:tab w:val="left" w:pos="360"/>
          <w:tab w:val="left" w:pos="524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spacing w:val="-1"/>
          <w:lang w:val="sq-AL"/>
        </w:rPr>
        <w:t>Kuvendi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40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40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delegojë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shqyrtimin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peticioneve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tilla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24"/>
          <w:lang w:val="sq-AL"/>
        </w:rPr>
        <w:t xml:space="preserve"> </w:t>
      </w:r>
      <w:r w:rsidRPr="0073699F">
        <w:rPr>
          <w:spacing w:val="-1"/>
          <w:lang w:val="sq-AL"/>
        </w:rPr>
        <w:t>komitetet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7"/>
          <w:lang w:val="sq-AL"/>
        </w:rPr>
        <w:t xml:space="preserve"> </w:t>
      </w:r>
      <w:r w:rsidRPr="0073699F">
        <w:rPr>
          <w:spacing w:val="-1"/>
          <w:lang w:val="sq-AL"/>
        </w:rPr>
        <w:t>përhershme.</w:t>
      </w:r>
    </w:p>
    <w:p w:rsidR="00916903" w:rsidRPr="0073699F" w:rsidRDefault="00916903" w:rsidP="00916903">
      <w:pPr>
        <w:pStyle w:val="BodyText"/>
        <w:numPr>
          <w:ilvl w:val="0"/>
          <w:numId w:val="10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lang w:val="sq-AL"/>
        </w:rPr>
        <w:t>Çdo</w:t>
      </w:r>
      <w:r w:rsidRPr="0073699F">
        <w:rPr>
          <w:spacing w:val="55"/>
          <w:lang w:val="sq-AL"/>
        </w:rPr>
        <w:t xml:space="preserve"> </w:t>
      </w:r>
      <w:r w:rsidRPr="0073699F">
        <w:rPr>
          <w:spacing w:val="-1"/>
          <w:lang w:val="sq-AL"/>
        </w:rPr>
        <w:t>peticion</w:t>
      </w:r>
      <w:r w:rsidRPr="0073699F">
        <w:rPr>
          <w:spacing w:val="56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5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56"/>
          <w:lang w:val="sq-AL"/>
        </w:rPr>
        <w:t xml:space="preserve"> </w:t>
      </w:r>
      <w:r w:rsidRPr="0073699F">
        <w:rPr>
          <w:lang w:val="sq-AL"/>
        </w:rPr>
        <w:t>përmbajë</w:t>
      </w:r>
      <w:r w:rsidRPr="0073699F">
        <w:rPr>
          <w:spacing w:val="55"/>
          <w:lang w:val="sq-AL"/>
        </w:rPr>
        <w:t xml:space="preserve"> </w:t>
      </w:r>
      <w:r w:rsidRPr="0073699F">
        <w:rPr>
          <w:lang w:val="sq-AL"/>
        </w:rPr>
        <w:t>emrin</w:t>
      </w:r>
      <w:r w:rsidRPr="0073699F">
        <w:rPr>
          <w:spacing w:val="55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55"/>
          <w:lang w:val="sq-AL"/>
        </w:rPr>
        <w:t xml:space="preserve"> </w:t>
      </w:r>
      <w:r w:rsidRPr="0073699F">
        <w:rPr>
          <w:lang w:val="sq-AL"/>
        </w:rPr>
        <w:t>adresën</w:t>
      </w:r>
      <w:r w:rsidRPr="0073699F">
        <w:rPr>
          <w:spacing w:val="5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4"/>
          <w:lang w:val="sq-AL"/>
        </w:rPr>
        <w:t xml:space="preserve"> </w:t>
      </w:r>
      <w:r w:rsidRPr="0073699F">
        <w:rPr>
          <w:lang w:val="sq-AL"/>
        </w:rPr>
        <w:t>parashtrues/it-ve,</w:t>
      </w:r>
      <w:r w:rsidRPr="0073699F">
        <w:rPr>
          <w:spacing w:val="24"/>
          <w:lang w:val="sq-AL"/>
        </w:rPr>
        <w:t xml:space="preserve"> </w:t>
      </w:r>
      <w:r w:rsidRPr="0073699F">
        <w:rPr>
          <w:spacing w:val="-1"/>
          <w:lang w:val="sq-AL"/>
        </w:rPr>
        <w:t>emrin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adresën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nënshkrues/it-ve,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si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lëndën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peticionit.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Lënda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8"/>
          <w:lang w:val="sq-AL"/>
        </w:rPr>
        <w:t xml:space="preserve"> </w:t>
      </w:r>
      <w:r w:rsidRPr="0073699F">
        <w:rPr>
          <w:spacing w:val="-1"/>
          <w:lang w:val="sq-AL"/>
        </w:rPr>
        <w:t>peticionit</w:t>
      </w:r>
      <w:r w:rsidRPr="0073699F">
        <w:rPr>
          <w:spacing w:val="14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4"/>
          <w:lang w:val="sq-AL"/>
        </w:rPr>
        <w:t xml:space="preserve"> </w:t>
      </w:r>
      <w:r w:rsidRPr="0073699F">
        <w:rPr>
          <w:spacing w:val="-1"/>
          <w:lang w:val="sq-AL"/>
        </w:rPr>
        <w:t>ceket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qartë</w:t>
      </w:r>
      <w:r w:rsidRPr="0073699F">
        <w:rPr>
          <w:spacing w:val="14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secilën</w:t>
      </w:r>
      <w:r w:rsidRPr="0073699F">
        <w:rPr>
          <w:spacing w:val="14"/>
          <w:lang w:val="sq-AL"/>
        </w:rPr>
        <w:t xml:space="preserve"> </w:t>
      </w:r>
      <w:r w:rsidRPr="0073699F">
        <w:rPr>
          <w:lang w:val="sq-AL"/>
        </w:rPr>
        <w:t>faqe.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Komunitetet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t’i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bëjnë</w:t>
      </w:r>
      <w:r w:rsidRPr="0073699F">
        <w:rPr>
          <w:spacing w:val="20"/>
          <w:lang w:val="sq-AL"/>
        </w:rPr>
        <w:t xml:space="preserve"> </w:t>
      </w:r>
      <w:r w:rsidRPr="0073699F">
        <w:rPr>
          <w:lang w:val="sq-AL"/>
        </w:rPr>
        <w:t>peticione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Kuvendit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Komunës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përmes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Komitetit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Komuniteteve.</w:t>
      </w:r>
      <w:r w:rsidRPr="0073699F">
        <w:rPr>
          <w:spacing w:val="9"/>
          <w:lang w:val="sq-AL"/>
        </w:rPr>
        <w:t xml:space="preserve"> </w:t>
      </w:r>
      <w:r w:rsidRPr="0073699F">
        <w:rPr>
          <w:spacing w:val="-1"/>
          <w:lang w:val="sq-AL"/>
        </w:rPr>
        <w:t>Përmbajtja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3"/>
          <w:lang w:val="sq-AL"/>
        </w:rPr>
        <w:t xml:space="preserve"> </w:t>
      </w:r>
      <w:r w:rsidRPr="0073699F">
        <w:rPr>
          <w:lang w:val="sq-AL"/>
        </w:rPr>
        <w:t>peticionit</w:t>
      </w:r>
      <w:r w:rsidRPr="0073699F">
        <w:rPr>
          <w:spacing w:val="57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5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jetë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ashtu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siç</w:t>
      </w:r>
      <w:r w:rsidRPr="0073699F">
        <w:rPr>
          <w:spacing w:val="57"/>
          <w:lang w:val="sq-AL"/>
        </w:rPr>
        <w:t xml:space="preserve"> </w:t>
      </w:r>
      <w:r w:rsidRPr="0073699F">
        <w:rPr>
          <w:lang w:val="sq-AL"/>
        </w:rPr>
        <w:t>është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cekur</w:t>
      </w:r>
      <w:r w:rsidRPr="0073699F">
        <w:rPr>
          <w:spacing w:val="57"/>
          <w:lang w:val="sq-AL"/>
        </w:rPr>
        <w:t xml:space="preserve"> </w:t>
      </w:r>
      <w:r w:rsidRPr="0073699F">
        <w:rPr>
          <w:lang w:val="sq-AL"/>
        </w:rPr>
        <w:t>më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lart.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Një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peticion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cili</w:t>
      </w:r>
      <w:r w:rsidRPr="0073699F">
        <w:rPr>
          <w:spacing w:val="57"/>
          <w:lang w:val="sq-AL"/>
        </w:rPr>
        <w:t xml:space="preserve"> </w:t>
      </w:r>
      <w:r w:rsidRPr="0073699F">
        <w:rPr>
          <w:lang w:val="sq-AL"/>
        </w:rPr>
        <w:t>nuk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përmban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elementet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duhura,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nuk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konsiderohet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vlefshëm.</w:t>
      </w:r>
    </w:p>
    <w:p w:rsidR="00916903" w:rsidRPr="0073699F" w:rsidRDefault="00916903" w:rsidP="00916903">
      <w:pPr>
        <w:pStyle w:val="BodyText"/>
        <w:numPr>
          <w:ilvl w:val="0"/>
          <w:numId w:val="10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lang w:val="sq-AL"/>
        </w:rPr>
        <w:t>Drejtori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Drejtorisë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Administratës,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afat</w:t>
      </w:r>
      <w:r w:rsidRPr="0073699F">
        <w:rPr>
          <w:spacing w:val="24"/>
          <w:lang w:val="sq-AL"/>
        </w:rPr>
        <w:t xml:space="preserve"> </w:t>
      </w:r>
      <w:r w:rsidRPr="0073699F">
        <w:rPr>
          <w:spacing w:val="-1"/>
          <w:lang w:val="sq-AL"/>
        </w:rPr>
        <w:t>prej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30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ditësh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nga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dita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ai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9"/>
          <w:lang w:val="sq-AL"/>
        </w:rPr>
        <w:t xml:space="preserve"> </w:t>
      </w:r>
      <w:r w:rsidRPr="0073699F">
        <w:rPr>
          <w:spacing w:val="-1"/>
          <w:lang w:val="sq-AL"/>
        </w:rPr>
        <w:t>pranon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çdo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peticion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vlefshëm,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ia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prezanton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Komitetit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Politikë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Financa</w:t>
      </w:r>
      <w:r w:rsidRPr="0073699F">
        <w:rPr>
          <w:spacing w:val="28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Kuvendit</w:t>
      </w:r>
      <w:r w:rsidRPr="0073699F">
        <w:rPr>
          <w:spacing w:val="1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Komunës.</w:t>
      </w:r>
      <w:r w:rsidRPr="0073699F">
        <w:rPr>
          <w:spacing w:val="14"/>
          <w:lang w:val="sq-AL"/>
        </w:rPr>
        <w:t xml:space="preserve"> </w:t>
      </w:r>
      <w:r w:rsidRPr="0073699F">
        <w:rPr>
          <w:spacing w:val="-1"/>
          <w:lang w:val="sq-AL"/>
        </w:rPr>
        <w:t>Kuvendi</w:t>
      </w:r>
      <w:r w:rsidRPr="0073699F">
        <w:rPr>
          <w:spacing w:val="14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14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t’ia</w:t>
      </w:r>
      <w:r w:rsidRPr="0073699F">
        <w:rPr>
          <w:spacing w:val="14"/>
          <w:lang w:val="sq-AL"/>
        </w:rPr>
        <w:t xml:space="preserve"> </w:t>
      </w:r>
      <w:r w:rsidRPr="0073699F">
        <w:rPr>
          <w:spacing w:val="-1"/>
          <w:lang w:val="sq-AL"/>
        </w:rPr>
        <w:t>referojë</w:t>
      </w:r>
      <w:r w:rsidRPr="0073699F">
        <w:rPr>
          <w:spacing w:val="14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14"/>
          <w:lang w:val="sq-AL"/>
        </w:rPr>
        <w:t xml:space="preserve"> </w:t>
      </w:r>
      <w:r w:rsidRPr="0073699F">
        <w:rPr>
          <w:lang w:val="sq-AL"/>
        </w:rPr>
        <w:t>shqyrtim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mëtejmë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komitetit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1"/>
          <w:lang w:val="sq-AL"/>
        </w:rPr>
        <w:t xml:space="preserve"> </w:t>
      </w:r>
      <w:r w:rsidRPr="0073699F">
        <w:rPr>
          <w:lang w:val="sq-AL"/>
        </w:rPr>
        <w:t>caktuar.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Përfaqësuesit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parashtruesve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peticionit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kanë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1"/>
          <w:lang w:val="sq-AL"/>
        </w:rPr>
        <w:t xml:space="preserve"> </w:t>
      </w:r>
      <w:r w:rsidRPr="0073699F">
        <w:rPr>
          <w:lang w:val="sq-AL"/>
        </w:rPr>
        <w:t>drejtën</w:t>
      </w:r>
      <w:r w:rsidRPr="0073699F">
        <w:rPr>
          <w:spacing w:val="2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1"/>
          <w:lang w:val="sq-AL"/>
        </w:rPr>
        <w:t xml:space="preserve"> </w:t>
      </w:r>
      <w:r w:rsidRPr="0073699F">
        <w:rPr>
          <w:lang w:val="sq-AL"/>
        </w:rPr>
        <w:t>pjesëmarrjes</w:t>
      </w:r>
      <w:r w:rsidRPr="0073699F">
        <w:rPr>
          <w:spacing w:val="21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lastRenderedPageBreak/>
        <w:t>drejtpërdrejtë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mbledhje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komitetit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Kuvendit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Komunës,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 xml:space="preserve">rastin </w:t>
      </w:r>
      <w:r w:rsidRPr="0073699F">
        <w:rPr>
          <w:lang w:val="sq-AL"/>
        </w:rPr>
        <w:t>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shqyrtimit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peticionit.</w:t>
      </w:r>
    </w:p>
    <w:p w:rsidR="00916903" w:rsidRPr="0073699F" w:rsidRDefault="00916903" w:rsidP="00916903">
      <w:pPr>
        <w:pStyle w:val="BodyText"/>
        <w:numPr>
          <w:ilvl w:val="0"/>
          <w:numId w:val="10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spacing w:val="-1"/>
          <w:lang w:val="sq-AL"/>
        </w:rPr>
        <w:t>Vendimin</w:t>
      </w:r>
      <w:r w:rsidRPr="0073699F">
        <w:rPr>
          <w:spacing w:val="9"/>
          <w:lang w:val="sq-AL"/>
        </w:rPr>
        <w:t xml:space="preserve"> </w:t>
      </w:r>
      <w:r w:rsidRPr="0073699F">
        <w:rPr>
          <w:spacing w:val="-1"/>
          <w:lang w:val="sq-AL"/>
        </w:rPr>
        <w:t>përfundimtar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çështjen</w:t>
      </w:r>
      <w:r w:rsidRPr="0073699F">
        <w:rPr>
          <w:spacing w:val="9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peticionit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merr</w:t>
      </w:r>
      <w:r w:rsidRPr="0073699F">
        <w:rPr>
          <w:spacing w:val="9"/>
          <w:lang w:val="sq-AL"/>
        </w:rPr>
        <w:t xml:space="preserve"> </w:t>
      </w:r>
      <w:r w:rsidRPr="0073699F">
        <w:rPr>
          <w:spacing w:val="-1"/>
          <w:lang w:val="sq-AL"/>
        </w:rPr>
        <w:t>Kuvendi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Komunës,</w:t>
      </w:r>
      <w:r w:rsidRPr="0073699F">
        <w:rPr>
          <w:spacing w:val="22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afat</w:t>
      </w:r>
      <w:r w:rsidRPr="0073699F">
        <w:rPr>
          <w:spacing w:val="43"/>
          <w:lang w:val="sq-AL"/>
        </w:rPr>
        <w:t xml:space="preserve"> </w:t>
      </w:r>
      <w:r w:rsidRPr="0073699F">
        <w:rPr>
          <w:spacing w:val="-1"/>
          <w:lang w:val="sq-AL"/>
        </w:rPr>
        <w:t>prej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6</w:t>
      </w:r>
      <w:r w:rsidRPr="0073699F">
        <w:rPr>
          <w:spacing w:val="43"/>
          <w:lang w:val="sq-AL"/>
        </w:rPr>
        <w:t xml:space="preserve"> </w:t>
      </w:r>
      <w:r w:rsidRPr="0073699F">
        <w:rPr>
          <w:spacing w:val="-1"/>
          <w:lang w:val="sq-AL"/>
        </w:rPr>
        <w:t>(gjashtë)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javësh</w:t>
      </w:r>
      <w:r w:rsidRPr="0073699F">
        <w:rPr>
          <w:spacing w:val="43"/>
          <w:lang w:val="sq-AL"/>
        </w:rPr>
        <w:t xml:space="preserve"> </w:t>
      </w:r>
      <w:r w:rsidRPr="0073699F">
        <w:rPr>
          <w:spacing w:val="-1"/>
          <w:lang w:val="sq-AL"/>
        </w:rPr>
        <w:t>nga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dita</w:t>
      </w:r>
      <w:r w:rsidRPr="0073699F">
        <w:rPr>
          <w:spacing w:val="4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prezantimit</w:t>
      </w:r>
      <w:r w:rsidRPr="0073699F">
        <w:rPr>
          <w:spacing w:val="4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3"/>
          <w:lang w:val="sq-AL"/>
        </w:rPr>
        <w:t xml:space="preserve"> </w:t>
      </w:r>
      <w:r w:rsidRPr="0073699F">
        <w:rPr>
          <w:spacing w:val="-1"/>
          <w:lang w:val="sq-AL"/>
        </w:rPr>
        <w:t>peticionit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43"/>
          <w:lang w:val="sq-AL"/>
        </w:rPr>
        <w:t xml:space="preserve"> </w:t>
      </w:r>
      <w:r w:rsidRPr="0073699F">
        <w:rPr>
          <w:spacing w:val="-1"/>
          <w:lang w:val="sq-AL"/>
        </w:rPr>
        <w:t>Kuvend.</w:t>
      </w:r>
      <w:r w:rsidRPr="0073699F">
        <w:rPr>
          <w:spacing w:val="20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Vendimi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do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arsyetohet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shkrim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do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t’i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komunikohet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parashtrues/it-ve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peticionit.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right"/>
        <w:rPr>
          <w:lang w:val="sq-AL"/>
        </w:rPr>
      </w:pPr>
    </w:p>
    <w:p w:rsidR="00042468" w:rsidRPr="0073699F" w:rsidRDefault="00042468" w:rsidP="00042468">
      <w:pPr>
        <w:pStyle w:val="Heading2"/>
        <w:kinsoku w:val="0"/>
        <w:overflowPunct w:val="0"/>
        <w:ind w:left="0" w:right="2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bookmarkStart w:id="1" w:name="_"/>
      <w:bookmarkEnd w:id="1"/>
      <w:r w:rsidRPr="0073699F">
        <w:rPr>
          <w:rFonts w:ascii="Times New Roman" w:hAnsi="Times New Roman"/>
          <w:i w:val="0"/>
          <w:sz w:val="24"/>
          <w:szCs w:val="24"/>
          <w:lang w:val="sq-AL"/>
        </w:rPr>
        <w:t>Neni 7</w:t>
      </w: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>Takimet me publikun</w:t>
      </w:r>
    </w:p>
    <w:p w:rsidR="00916903" w:rsidRPr="0073699F" w:rsidRDefault="00916903" w:rsidP="00916903">
      <w:pPr>
        <w:rPr>
          <w:rFonts w:ascii="Times New Roman" w:hAnsi="Times New Roman" w:cs="Times New Roman"/>
          <w:lang w:eastAsia="x-none"/>
        </w:rPr>
      </w:pPr>
    </w:p>
    <w:p w:rsidR="00916903" w:rsidRDefault="00916903" w:rsidP="00916903">
      <w:pPr>
        <w:pStyle w:val="BodyText"/>
        <w:numPr>
          <w:ilvl w:val="0"/>
          <w:numId w:val="12"/>
        </w:numPr>
        <w:tabs>
          <w:tab w:val="left" w:pos="36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Komuna/Kryetari</w:t>
      </w:r>
      <w:r w:rsidRPr="0073699F">
        <w:rPr>
          <w:spacing w:val="-7"/>
          <w:lang w:val="sq-AL"/>
        </w:rPr>
        <w:t xml:space="preserve"> </w:t>
      </w:r>
      <w:r w:rsidR="009216CF">
        <w:rPr>
          <w:lang w:val="sq-AL"/>
        </w:rPr>
        <w:t>mban së paku dy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takime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publike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qytetarë</w:t>
      </w:r>
      <w:r w:rsidRPr="0073699F">
        <w:rPr>
          <w:spacing w:val="-6"/>
          <w:lang w:val="sq-AL"/>
        </w:rPr>
        <w:t xml:space="preserve"> </w:t>
      </w:r>
      <w:r w:rsidR="009216CF">
        <w:rPr>
          <w:lang w:val="sq-AL"/>
        </w:rPr>
        <w:t>për çështje të interesit publik</w:t>
      </w:r>
      <w:r w:rsidRPr="0073699F">
        <w:rPr>
          <w:lang w:val="sq-AL"/>
        </w:rPr>
        <w:t>.</w:t>
      </w:r>
    </w:p>
    <w:p w:rsidR="009216CF" w:rsidRPr="0073699F" w:rsidRDefault="009216CF" w:rsidP="00916903">
      <w:pPr>
        <w:pStyle w:val="BodyText"/>
        <w:numPr>
          <w:ilvl w:val="0"/>
          <w:numId w:val="12"/>
        </w:numPr>
        <w:tabs>
          <w:tab w:val="left" w:pos="360"/>
        </w:tabs>
        <w:kinsoku w:val="0"/>
        <w:overflowPunct w:val="0"/>
        <w:ind w:right="20"/>
        <w:jc w:val="both"/>
        <w:rPr>
          <w:lang w:val="sq-AL"/>
        </w:rPr>
      </w:pPr>
      <w:r>
        <w:rPr>
          <w:lang w:val="sq-AL"/>
        </w:rPr>
        <w:t>Njeri nga takimet publike duhet të mbahet në gjashtë (6) mujorin e parë të vitit, ndërkaq takimi tjetër mbahet në gjashtë (6) mujorin e dytë të vitit.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  <w:tab w:val="left" w:pos="512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Në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takimet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qytetarë,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përfaqësuesit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komunalë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informojnë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pjesëmarrësit</w:t>
      </w:r>
      <w:r w:rsidRPr="0073699F">
        <w:rPr>
          <w:spacing w:val="22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çështjet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përkasin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interesit</w:t>
      </w:r>
      <w:r w:rsidRPr="0073699F">
        <w:rPr>
          <w:spacing w:val="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përbashkët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zhvillimin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0"/>
          <w:lang w:val="sq-AL"/>
        </w:rPr>
        <w:t xml:space="preserve"> </w:t>
      </w:r>
      <w:r w:rsidRPr="0073699F">
        <w:rPr>
          <w:lang w:val="sq-AL"/>
        </w:rPr>
        <w:t>jetës</w:t>
      </w:r>
      <w:r w:rsidRPr="0073699F">
        <w:rPr>
          <w:spacing w:val="9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25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politikës</w:t>
      </w:r>
      <w:r w:rsidRPr="0073699F">
        <w:rPr>
          <w:spacing w:val="-12"/>
          <w:lang w:val="sq-AL"/>
        </w:rPr>
        <w:t xml:space="preserve"> </w:t>
      </w:r>
      <w:r w:rsidRPr="0073699F">
        <w:rPr>
          <w:spacing w:val="-1"/>
          <w:lang w:val="sq-AL"/>
        </w:rPr>
        <w:t>komunale.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 xml:space="preserve">Tubimet </w:t>
      </w:r>
      <w:r w:rsidRPr="0073699F">
        <w:rPr>
          <w:spacing w:val="-1"/>
          <w:lang w:val="sq-AL"/>
        </w:rPr>
        <w:t>janë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karakterit</w:t>
      </w:r>
      <w:r w:rsidRPr="0073699F">
        <w:rPr>
          <w:spacing w:val="2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hapur</w:t>
      </w:r>
      <w:r w:rsidRPr="0073699F">
        <w:rPr>
          <w:lang w:val="sq-AL"/>
        </w:rPr>
        <w:t xml:space="preserve"> dhe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to</w:t>
      </w:r>
      <w:r w:rsidRPr="0073699F">
        <w:rPr>
          <w:lang w:val="sq-AL"/>
        </w:rPr>
        <w:t xml:space="preserve"> mund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marrin</w:t>
      </w:r>
      <w:r w:rsidRPr="0073699F">
        <w:rPr>
          <w:spacing w:val="-1"/>
          <w:lang w:val="sq-AL"/>
        </w:rPr>
        <w:t xml:space="preserve"> pjesë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gjithë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2"/>
          <w:lang w:val="sq-AL"/>
        </w:rPr>
        <w:t xml:space="preserve"> </w:t>
      </w:r>
      <w:r w:rsidRPr="0073699F">
        <w:rPr>
          <w:spacing w:val="-1"/>
          <w:lang w:val="sq-AL"/>
        </w:rPr>
        <w:t>interesuarit.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Tubimet</w:t>
      </w:r>
      <w:r w:rsidRPr="0073699F">
        <w:rPr>
          <w:spacing w:val="-8"/>
          <w:lang w:val="sq-AL"/>
        </w:rPr>
        <w:t xml:space="preserve"> </w:t>
      </w:r>
      <w:r w:rsidRPr="0073699F">
        <w:rPr>
          <w:lang w:val="sq-AL"/>
        </w:rPr>
        <w:t>publike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janë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hapura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7"/>
          <w:lang w:val="sq-AL"/>
        </w:rPr>
        <w:t xml:space="preserve"> </w:t>
      </w:r>
      <w:r w:rsidRPr="0073699F">
        <w:rPr>
          <w:spacing w:val="-1"/>
          <w:lang w:val="sq-AL"/>
        </w:rPr>
        <w:t>përfaqësuesit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mjeteve</w:t>
      </w:r>
      <w:r w:rsidRPr="0073699F">
        <w:rPr>
          <w:spacing w:val="-8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informimit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publik.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Pjesëmarrësit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këto</w:t>
      </w:r>
      <w:r w:rsidRPr="0073699F">
        <w:rPr>
          <w:spacing w:val="19"/>
          <w:lang w:val="sq-AL"/>
        </w:rPr>
        <w:t xml:space="preserve"> </w:t>
      </w:r>
      <w:r w:rsidRPr="0073699F">
        <w:rPr>
          <w:spacing w:val="-1"/>
          <w:lang w:val="sq-AL"/>
        </w:rPr>
        <w:t>tubime</w:t>
      </w:r>
      <w:r w:rsidRPr="0073699F">
        <w:rPr>
          <w:spacing w:val="19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marrin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iniciativa,</w:t>
      </w:r>
      <w:r w:rsidRPr="0073699F">
        <w:rPr>
          <w:spacing w:val="1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japin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propozime,</w:t>
      </w:r>
      <w:r w:rsidRPr="0073699F">
        <w:rPr>
          <w:spacing w:val="27"/>
          <w:w w:val="99"/>
          <w:lang w:val="sq-AL"/>
        </w:rPr>
        <w:t xml:space="preserve"> </w:t>
      </w:r>
      <w:r w:rsidRPr="0073699F">
        <w:rPr>
          <w:lang w:val="sq-AL"/>
        </w:rPr>
        <w:t>sugjerime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shprehin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mendime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zgjidhjen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çështjeve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caktuara.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Njëri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tubim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mbahet</w:t>
      </w:r>
      <w:r w:rsidRPr="0073699F">
        <w:rPr>
          <w:spacing w:val="7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gjashtëmujorin</w:t>
      </w:r>
      <w:r w:rsidRPr="0073699F">
        <w:rPr>
          <w:spacing w:val="7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parë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vitit,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ndërsa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tjetri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gjashtëmujorin</w:t>
      </w:r>
      <w:r w:rsidRPr="0073699F">
        <w:rPr>
          <w:spacing w:val="-9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8"/>
          <w:lang w:val="sq-AL"/>
        </w:rPr>
        <w:t xml:space="preserve"> </w:t>
      </w:r>
      <w:r w:rsidRPr="0073699F">
        <w:rPr>
          <w:lang w:val="sq-AL"/>
        </w:rPr>
        <w:t>dytë.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  <w:tab w:val="left" w:pos="544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Nëse</w:t>
      </w:r>
      <w:r w:rsidRPr="0073699F">
        <w:rPr>
          <w:spacing w:val="59"/>
          <w:lang w:val="sq-AL"/>
        </w:rPr>
        <w:t xml:space="preserve"> </w:t>
      </w:r>
      <w:r w:rsidRPr="0073699F">
        <w:rPr>
          <w:spacing w:val="-1"/>
          <w:lang w:val="sq-AL"/>
        </w:rPr>
        <w:t>gjatë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 xml:space="preserve">vitit mbahen vetëm dy </w:t>
      </w:r>
      <w:r w:rsidRPr="0073699F">
        <w:rPr>
          <w:spacing w:val="-1"/>
          <w:lang w:val="sq-AL"/>
        </w:rPr>
        <w:t>takime</w:t>
      </w:r>
      <w:r w:rsidRPr="0073699F">
        <w:rPr>
          <w:spacing w:val="60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59"/>
          <w:lang w:val="sq-AL"/>
        </w:rPr>
        <w:t xml:space="preserve"> </w:t>
      </w:r>
      <w:r w:rsidRPr="0073699F">
        <w:rPr>
          <w:lang w:val="sq-AL"/>
        </w:rPr>
        <w:t>qytetarë, atëherë ndërmjet</w:t>
      </w:r>
      <w:r w:rsidRPr="0073699F">
        <w:rPr>
          <w:spacing w:val="24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këtyre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mbledhjeve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ketë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një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interval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kohor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prej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paku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tre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muajsh.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  <w:tab w:val="left" w:pos="52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Tubimet</w:t>
      </w:r>
      <w:r w:rsidRPr="0073699F">
        <w:rPr>
          <w:spacing w:val="3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7"/>
          <w:lang w:val="sq-AL"/>
        </w:rPr>
        <w:t xml:space="preserve"> </w:t>
      </w:r>
      <w:r w:rsidRPr="0073699F">
        <w:rPr>
          <w:spacing w:val="-1"/>
          <w:lang w:val="sq-AL"/>
        </w:rPr>
        <w:t>tilla</w:t>
      </w:r>
      <w:r w:rsidRPr="0073699F">
        <w:rPr>
          <w:spacing w:val="37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7"/>
          <w:lang w:val="sq-AL"/>
        </w:rPr>
        <w:t xml:space="preserve"> </w:t>
      </w:r>
      <w:r w:rsidRPr="0073699F">
        <w:rPr>
          <w:lang w:val="sq-AL"/>
        </w:rPr>
        <w:t>organizohen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edhe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nëpër</w:t>
      </w:r>
      <w:r w:rsidRPr="0073699F">
        <w:rPr>
          <w:spacing w:val="37"/>
          <w:lang w:val="sq-AL"/>
        </w:rPr>
        <w:t xml:space="preserve"> </w:t>
      </w:r>
      <w:r w:rsidRPr="0073699F">
        <w:rPr>
          <w:lang w:val="sq-AL"/>
        </w:rPr>
        <w:t>fshatra,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vendbanime</w:t>
      </w:r>
      <w:r w:rsidRPr="0073699F">
        <w:rPr>
          <w:spacing w:val="37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22"/>
          <w:w w:val="99"/>
          <w:lang w:val="sq-AL"/>
        </w:rPr>
        <w:t xml:space="preserve"> </w:t>
      </w:r>
      <w:r w:rsidRPr="0073699F">
        <w:rPr>
          <w:lang w:val="sq-AL"/>
        </w:rPr>
        <w:t xml:space="preserve">lagje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caktuara</w:t>
      </w:r>
      <w:r w:rsidRPr="0073699F">
        <w:rPr>
          <w:spacing w:val="-1"/>
          <w:lang w:val="sq-AL"/>
        </w:rPr>
        <w:t xml:space="preserve"> </w:t>
      </w:r>
      <w:r w:rsidRPr="0073699F">
        <w:rPr>
          <w:lang w:val="sq-AL"/>
        </w:rPr>
        <w:t>urbane.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  <w:tab w:val="left" w:pos="527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Vendi,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data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koha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kur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do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mbahen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takimet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qytetarë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shpallen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mjetet e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informimit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publik,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 xml:space="preserve">në </w:t>
      </w:r>
      <w:r w:rsidRPr="0073699F">
        <w:rPr>
          <w:spacing w:val="-1"/>
          <w:lang w:val="sq-AL"/>
        </w:rPr>
        <w:t>tabelën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shpalljeve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1"/>
          <w:lang w:val="sq-AL"/>
        </w:rPr>
        <w:t xml:space="preserve"> </w:t>
      </w:r>
      <w:r w:rsidR="007F16A9">
        <w:rPr>
          <w:lang w:val="sq-AL"/>
        </w:rPr>
        <w:t>ndërtes</w:t>
      </w:r>
      <w:r w:rsidRPr="0073699F">
        <w:rPr>
          <w:lang w:val="sq-AL"/>
        </w:rPr>
        <w:t>ën-at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Komunës</w:t>
      </w:r>
      <w:r w:rsidRPr="0073699F">
        <w:rPr>
          <w:spacing w:val="24"/>
          <w:w w:val="99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vendet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më</w:t>
      </w:r>
      <w:r w:rsidRPr="0073699F">
        <w:rPr>
          <w:spacing w:val="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frekuentuara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qytet,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fshatra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lagje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urbane,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si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21"/>
          <w:w w:val="99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ueb-faqen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Komunës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7"/>
          <w:lang w:val="sq-AL"/>
        </w:rPr>
        <w:t xml:space="preserve"> </w:t>
      </w:r>
      <w:r w:rsidRPr="0073699F">
        <w:rPr>
          <w:lang w:val="sq-AL"/>
        </w:rPr>
        <w:t>atë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4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ditë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para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mbajtjes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7"/>
          <w:lang w:val="sq-AL"/>
        </w:rPr>
        <w:t xml:space="preserve"> </w:t>
      </w:r>
      <w:r w:rsidRPr="0073699F">
        <w:rPr>
          <w:spacing w:val="-1"/>
          <w:lang w:val="sq-AL"/>
        </w:rPr>
        <w:t>tubimit.</w:t>
      </w:r>
      <w:r w:rsidRPr="0073699F">
        <w:rPr>
          <w:spacing w:val="7"/>
          <w:lang w:val="sq-AL"/>
        </w:rPr>
        <w:t xml:space="preserve"> </w:t>
      </w:r>
      <w:r w:rsidRPr="0073699F">
        <w:rPr>
          <w:lang w:val="sq-AL"/>
        </w:rPr>
        <w:t>Shpalljen</w:t>
      </w:r>
      <w:r w:rsidRPr="0073699F">
        <w:rPr>
          <w:spacing w:val="28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publike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bën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Zyra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Komunikim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publikun.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  <w:tab w:val="left" w:pos="706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Tubimet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publike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udhëheq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kryeson</w:t>
      </w:r>
      <w:r w:rsidRPr="0073699F">
        <w:rPr>
          <w:spacing w:val="43"/>
          <w:lang w:val="sq-AL"/>
        </w:rPr>
        <w:t xml:space="preserve"> </w:t>
      </w:r>
      <w:r w:rsidRPr="0073699F">
        <w:rPr>
          <w:lang w:val="sq-AL"/>
        </w:rPr>
        <w:t>Kryetari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Komunës</w:t>
      </w:r>
      <w:r w:rsidRPr="0073699F">
        <w:rPr>
          <w:spacing w:val="43"/>
          <w:lang w:val="sq-AL"/>
        </w:rPr>
        <w:t xml:space="preserve"> </w:t>
      </w:r>
      <w:r w:rsidRPr="0073699F">
        <w:rPr>
          <w:lang w:val="sq-AL"/>
        </w:rPr>
        <w:t>apo</w:t>
      </w:r>
      <w:r w:rsidRPr="0073699F">
        <w:rPr>
          <w:spacing w:val="29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përfaqësuesi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-7"/>
          <w:lang w:val="sq-AL"/>
        </w:rPr>
        <w:t xml:space="preserve"> </w:t>
      </w:r>
      <w:r w:rsidRPr="0073699F">
        <w:rPr>
          <w:spacing w:val="-1"/>
          <w:lang w:val="sq-AL"/>
        </w:rPr>
        <w:t>tij.</w:t>
      </w:r>
    </w:p>
    <w:p w:rsidR="00916903" w:rsidRPr="0073699F" w:rsidRDefault="00916903" w:rsidP="00916903">
      <w:pPr>
        <w:pStyle w:val="BodyText"/>
        <w:tabs>
          <w:tab w:val="left" w:pos="360"/>
          <w:tab w:val="left" w:pos="706"/>
        </w:tabs>
        <w:kinsoku w:val="0"/>
        <w:overflowPunct w:val="0"/>
        <w:ind w:left="0" w:right="20"/>
        <w:jc w:val="both"/>
        <w:rPr>
          <w:lang w:val="sq-AL"/>
        </w:rPr>
        <w:sectPr w:rsidR="00916903" w:rsidRPr="0073699F">
          <w:pgSz w:w="12240" w:h="15840"/>
          <w:pgMar w:top="1260" w:right="1680" w:bottom="960" w:left="1680" w:header="0" w:footer="767" w:gutter="0"/>
          <w:cols w:space="720"/>
          <w:noEndnote/>
        </w:sectPr>
      </w:pP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  <w:tab w:val="left" w:pos="652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lastRenderedPageBreak/>
        <w:t>Kryetari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është</w:t>
      </w:r>
      <w:r w:rsidRPr="0073699F">
        <w:rPr>
          <w:spacing w:val="48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48"/>
          <w:lang w:val="sq-AL"/>
        </w:rPr>
        <w:t xml:space="preserve"> </w:t>
      </w:r>
      <w:r w:rsidRPr="0073699F">
        <w:rPr>
          <w:lang w:val="sq-AL"/>
        </w:rPr>
        <w:t>autorizuar</w:t>
      </w:r>
      <w:r w:rsidRPr="0073699F">
        <w:rPr>
          <w:spacing w:val="48"/>
          <w:lang w:val="sq-AL"/>
        </w:rPr>
        <w:t xml:space="preserve"> </w:t>
      </w:r>
      <w:r w:rsidRPr="0073699F">
        <w:rPr>
          <w:spacing w:val="-1"/>
          <w:lang w:val="sq-AL"/>
        </w:rPr>
        <w:t>ta</w:t>
      </w:r>
      <w:r w:rsidRPr="0073699F">
        <w:rPr>
          <w:spacing w:val="48"/>
          <w:lang w:val="sq-AL"/>
        </w:rPr>
        <w:t xml:space="preserve"> </w:t>
      </w:r>
      <w:r w:rsidRPr="0073699F">
        <w:rPr>
          <w:lang w:val="sq-AL"/>
        </w:rPr>
        <w:t>caktojë</w:t>
      </w:r>
      <w:r w:rsidRPr="0073699F">
        <w:rPr>
          <w:spacing w:val="48"/>
          <w:lang w:val="sq-AL"/>
        </w:rPr>
        <w:t xml:space="preserve"> </w:t>
      </w:r>
      <w:r w:rsidRPr="0073699F">
        <w:rPr>
          <w:lang w:val="sq-AL"/>
        </w:rPr>
        <w:t>rendin</w:t>
      </w:r>
      <w:r w:rsidRPr="0073699F">
        <w:rPr>
          <w:spacing w:val="48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0"/>
          <w:lang w:val="sq-AL"/>
        </w:rPr>
        <w:t xml:space="preserve"> </w:t>
      </w:r>
      <w:r w:rsidRPr="0073699F">
        <w:rPr>
          <w:lang w:val="sq-AL"/>
        </w:rPr>
        <w:t>ditës</w:t>
      </w:r>
      <w:r w:rsidRPr="0073699F">
        <w:rPr>
          <w:spacing w:val="48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50"/>
          <w:lang w:val="sq-AL"/>
        </w:rPr>
        <w:t xml:space="preserve"> </w:t>
      </w:r>
      <w:r w:rsidRPr="0073699F">
        <w:rPr>
          <w:lang w:val="sq-AL"/>
        </w:rPr>
        <w:t>procedurën</w:t>
      </w:r>
      <w:r w:rsidRPr="0073699F">
        <w:rPr>
          <w:spacing w:val="49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udhëheqje</w:t>
      </w:r>
      <w:r w:rsidRPr="0073699F">
        <w:rPr>
          <w:spacing w:val="2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8"/>
          <w:lang w:val="sq-AL"/>
        </w:rPr>
        <w:t xml:space="preserve"> </w:t>
      </w:r>
      <w:r w:rsidRPr="0073699F">
        <w:rPr>
          <w:lang w:val="sq-AL"/>
        </w:rPr>
        <w:t>diskutimeve.</w:t>
      </w:r>
      <w:r w:rsidRPr="0073699F">
        <w:rPr>
          <w:spacing w:val="27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28"/>
          <w:lang w:val="sq-AL"/>
        </w:rPr>
        <w:t xml:space="preserve"> </w:t>
      </w:r>
      <w:r w:rsidRPr="0073699F">
        <w:rPr>
          <w:lang w:val="sq-AL"/>
        </w:rPr>
        <w:t>rast</w:t>
      </w:r>
      <w:r w:rsidRPr="0073699F">
        <w:rPr>
          <w:spacing w:val="28"/>
          <w:lang w:val="sq-AL"/>
        </w:rPr>
        <w:t xml:space="preserve"> </w:t>
      </w:r>
      <w:r w:rsidRPr="0073699F">
        <w:rPr>
          <w:lang w:val="sq-AL"/>
        </w:rPr>
        <w:t>nevoje,</w:t>
      </w:r>
      <w:r w:rsidRPr="0073699F">
        <w:rPr>
          <w:spacing w:val="28"/>
          <w:lang w:val="sq-AL"/>
        </w:rPr>
        <w:t xml:space="preserve"> </w:t>
      </w:r>
      <w:r w:rsidRPr="0073699F">
        <w:rPr>
          <w:spacing w:val="-1"/>
          <w:lang w:val="sq-AL"/>
        </w:rPr>
        <w:t>ka</w:t>
      </w:r>
      <w:r w:rsidRPr="0073699F">
        <w:rPr>
          <w:spacing w:val="2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8"/>
          <w:lang w:val="sq-AL"/>
        </w:rPr>
        <w:t xml:space="preserve"> </w:t>
      </w:r>
      <w:r w:rsidRPr="0073699F">
        <w:rPr>
          <w:lang w:val="sq-AL"/>
        </w:rPr>
        <w:t>drejtë</w:t>
      </w:r>
      <w:r w:rsidRPr="0073699F">
        <w:rPr>
          <w:spacing w:val="28"/>
          <w:lang w:val="sq-AL"/>
        </w:rPr>
        <w:t xml:space="preserve"> </w:t>
      </w:r>
      <w:r w:rsidRPr="0073699F">
        <w:rPr>
          <w:spacing w:val="-1"/>
          <w:lang w:val="sq-AL"/>
        </w:rPr>
        <w:t>t’i</w:t>
      </w:r>
      <w:r w:rsidRPr="0073699F">
        <w:rPr>
          <w:spacing w:val="28"/>
          <w:lang w:val="sq-AL"/>
        </w:rPr>
        <w:t xml:space="preserve"> </w:t>
      </w:r>
      <w:r w:rsidRPr="0073699F">
        <w:rPr>
          <w:spacing w:val="-1"/>
          <w:lang w:val="sq-AL"/>
        </w:rPr>
        <w:t>ndërpresë</w:t>
      </w:r>
      <w:r w:rsidRPr="0073699F">
        <w:rPr>
          <w:spacing w:val="28"/>
          <w:lang w:val="sq-AL"/>
        </w:rPr>
        <w:t xml:space="preserve"> </w:t>
      </w:r>
      <w:r w:rsidRPr="0073699F">
        <w:rPr>
          <w:lang w:val="sq-AL"/>
        </w:rPr>
        <w:t>diskutimet</w:t>
      </w:r>
      <w:r w:rsidRPr="0073699F">
        <w:rPr>
          <w:spacing w:val="26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çështjet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nuk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kanë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bëjnë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përgjegjësitë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20"/>
          <w:lang w:val="sq-AL"/>
        </w:rPr>
        <w:t xml:space="preserve"> </w:t>
      </w:r>
      <w:r w:rsidRPr="0073699F">
        <w:rPr>
          <w:lang w:val="sq-AL"/>
        </w:rPr>
        <w:t>pushtetin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Komunës.</w:t>
      </w:r>
      <w:r w:rsidRPr="0073699F">
        <w:rPr>
          <w:spacing w:val="19"/>
          <w:lang w:val="sq-AL"/>
        </w:rPr>
        <w:t xml:space="preserve"> </w:t>
      </w:r>
      <w:r w:rsidRPr="0073699F">
        <w:rPr>
          <w:lang w:val="sq-AL"/>
        </w:rPr>
        <w:t>Ai</w:t>
      </w:r>
      <w:r w:rsidRPr="0073699F">
        <w:rPr>
          <w:spacing w:val="26"/>
          <w:w w:val="99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t’i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refuzojë,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t’i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thërrasë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ose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t’i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dëgjojë</w:t>
      </w:r>
      <w:r w:rsidRPr="0073699F">
        <w:rPr>
          <w:spacing w:val="24"/>
          <w:lang w:val="sq-AL"/>
        </w:rPr>
        <w:t xml:space="preserve"> </w:t>
      </w:r>
      <w:r w:rsidRPr="0073699F">
        <w:rPr>
          <w:lang w:val="sq-AL"/>
        </w:rPr>
        <w:t>diskutuesit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5"/>
          <w:lang w:val="sq-AL"/>
        </w:rPr>
        <w:t xml:space="preserve"> </w:t>
      </w:r>
      <w:r w:rsidRPr="0073699F">
        <w:rPr>
          <w:lang w:val="sq-AL"/>
        </w:rPr>
        <w:t>cilët</w:t>
      </w:r>
      <w:r w:rsidRPr="0073699F">
        <w:rPr>
          <w:spacing w:val="24"/>
          <w:lang w:val="sq-AL"/>
        </w:rPr>
        <w:t xml:space="preserve"> </w:t>
      </w:r>
      <w:r w:rsidRPr="0073699F">
        <w:rPr>
          <w:spacing w:val="-1"/>
          <w:lang w:val="sq-AL"/>
        </w:rPr>
        <w:t>prezantojnë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ose</w:t>
      </w:r>
      <w:r w:rsidRPr="0073699F">
        <w:rPr>
          <w:spacing w:val="24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përsërisin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pikëpamjet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ta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caktojë</w:t>
      </w:r>
      <w:r w:rsidRPr="0073699F">
        <w:rPr>
          <w:spacing w:val="52"/>
          <w:lang w:val="sq-AL"/>
        </w:rPr>
        <w:t xml:space="preserve"> </w:t>
      </w:r>
      <w:r w:rsidRPr="0073699F">
        <w:rPr>
          <w:spacing w:val="-1"/>
          <w:lang w:val="sq-AL"/>
        </w:rPr>
        <w:t>kohën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paraparë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diskutim.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  <w:tab w:val="left" w:pos="625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Nëse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shtrohet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ndonjë</w:t>
      </w:r>
      <w:r w:rsidRPr="0073699F">
        <w:rPr>
          <w:spacing w:val="22"/>
          <w:lang w:val="sq-AL"/>
        </w:rPr>
        <w:t xml:space="preserve"> </w:t>
      </w:r>
      <w:r w:rsidRPr="0073699F">
        <w:rPr>
          <w:spacing w:val="-1"/>
          <w:lang w:val="sq-AL"/>
        </w:rPr>
        <w:t>pyetje</w:t>
      </w:r>
      <w:r w:rsidRPr="0073699F">
        <w:rPr>
          <w:spacing w:val="22"/>
          <w:lang w:val="sq-AL"/>
        </w:rPr>
        <w:t xml:space="preserve"> </w:t>
      </w:r>
      <w:r w:rsidRPr="0073699F">
        <w:rPr>
          <w:spacing w:val="-1"/>
          <w:lang w:val="sq-AL"/>
        </w:rPr>
        <w:t>gjatë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tubimit</w:t>
      </w:r>
      <w:r w:rsidRPr="0073699F">
        <w:rPr>
          <w:spacing w:val="22"/>
          <w:lang w:val="sq-AL"/>
        </w:rPr>
        <w:t xml:space="preserve"> </w:t>
      </w:r>
      <w:r w:rsidRPr="0073699F">
        <w:rPr>
          <w:spacing w:val="-1"/>
          <w:lang w:val="sq-AL"/>
        </w:rPr>
        <w:t>publik,</w:t>
      </w:r>
      <w:r w:rsidRPr="0073699F">
        <w:rPr>
          <w:spacing w:val="22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22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cilën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nuk</w:t>
      </w:r>
      <w:r w:rsidRPr="0073699F">
        <w:rPr>
          <w:spacing w:val="21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jepet përgjigje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menjëherë,</w:t>
      </w:r>
      <w:r w:rsidRPr="0073699F">
        <w:rPr>
          <w:spacing w:val="-1"/>
          <w:lang w:val="sq-AL"/>
        </w:rPr>
        <w:t xml:space="preserve"> </w:t>
      </w:r>
      <w:r w:rsidRPr="0073699F">
        <w:rPr>
          <w:lang w:val="sq-AL"/>
        </w:rPr>
        <w:t>parashtruesi</w:t>
      </w:r>
      <w:r w:rsidRPr="0073699F">
        <w:rPr>
          <w:spacing w:val="2"/>
          <w:lang w:val="sq-AL"/>
        </w:rPr>
        <w:t xml:space="preserve"> </w:t>
      </w:r>
      <w:r w:rsidRPr="0073699F">
        <w:rPr>
          <w:spacing w:val="-1"/>
          <w:lang w:val="sq-AL"/>
        </w:rPr>
        <w:t>ka</w:t>
      </w:r>
      <w:r w:rsidRPr="0073699F">
        <w:rPr>
          <w:lang w:val="sq-AL"/>
        </w:rPr>
        <w:t xml:space="preserve"> të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drejtë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kërkojë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përgjigje me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shkrim</w:t>
      </w:r>
      <w:r w:rsidRPr="0073699F">
        <w:rPr>
          <w:spacing w:val="24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brenda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30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ditësh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pas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mbajtjes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tubimit.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  <w:tab w:val="left" w:pos="697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Për</w:t>
      </w:r>
      <w:r w:rsidRPr="0073699F">
        <w:rPr>
          <w:spacing w:val="35"/>
          <w:lang w:val="sq-AL"/>
        </w:rPr>
        <w:t xml:space="preserve"> </w:t>
      </w:r>
      <w:r w:rsidRPr="0073699F">
        <w:rPr>
          <w:lang w:val="sq-AL"/>
        </w:rPr>
        <w:t>çdo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tubim</w:t>
      </w:r>
      <w:r w:rsidRPr="0073699F">
        <w:rPr>
          <w:spacing w:val="35"/>
          <w:lang w:val="sq-AL"/>
        </w:rPr>
        <w:t xml:space="preserve"> </w:t>
      </w:r>
      <w:r w:rsidRPr="0073699F">
        <w:rPr>
          <w:spacing w:val="-1"/>
          <w:lang w:val="sq-AL"/>
        </w:rPr>
        <w:t>publik</w:t>
      </w:r>
      <w:r w:rsidRPr="0073699F">
        <w:rPr>
          <w:spacing w:val="36"/>
          <w:lang w:val="sq-AL"/>
        </w:rPr>
        <w:t xml:space="preserve"> </w:t>
      </w:r>
      <w:r w:rsidRPr="0073699F">
        <w:rPr>
          <w:lang w:val="sq-AL"/>
        </w:rPr>
        <w:t>mbahet</w:t>
      </w:r>
      <w:r w:rsidRPr="0073699F">
        <w:rPr>
          <w:spacing w:val="35"/>
          <w:lang w:val="sq-AL"/>
        </w:rPr>
        <w:t xml:space="preserve"> </w:t>
      </w:r>
      <w:r w:rsidRPr="0073699F">
        <w:rPr>
          <w:spacing w:val="-1"/>
          <w:lang w:val="sq-AL"/>
        </w:rPr>
        <w:t>procesverbali,</w:t>
      </w:r>
      <w:r w:rsidRPr="0073699F">
        <w:rPr>
          <w:spacing w:val="34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35"/>
          <w:lang w:val="sq-AL"/>
        </w:rPr>
        <w:t xml:space="preserve"> </w:t>
      </w:r>
      <w:r w:rsidRPr="0073699F">
        <w:rPr>
          <w:lang w:val="sq-AL"/>
        </w:rPr>
        <w:t>cili</w:t>
      </w:r>
      <w:r w:rsidRPr="0073699F">
        <w:rPr>
          <w:spacing w:val="35"/>
          <w:lang w:val="sq-AL"/>
        </w:rPr>
        <w:t xml:space="preserve"> </w:t>
      </w:r>
      <w:r w:rsidRPr="0073699F">
        <w:rPr>
          <w:spacing w:val="-1"/>
          <w:lang w:val="sq-AL"/>
        </w:rPr>
        <w:t>përmban</w:t>
      </w:r>
      <w:r w:rsidRPr="0073699F">
        <w:rPr>
          <w:spacing w:val="3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5"/>
          <w:lang w:val="sq-AL"/>
        </w:rPr>
        <w:t xml:space="preserve"> </w:t>
      </w:r>
      <w:r w:rsidRPr="0073699F">
        <w:rPr>
          <w:spacing w:val="-1"/>
          <w:lang w:val="sq-AL"/>
        </w:rPr>
        <w:t>gjitha</w:t>
      </w:r>
      <w:r w:rsidRPr="0073699F">
        <w:rPr>
          <w:spacing w:val="27"/>
          <w:lang w:val="sq-AL"/>
        </w:rPr>
        <w:t xml:space="preserve"> </w:t>
      </w:r>
      <w:r w:rsidRPr="0073699F">
        <w:rPr>
          <w:lang w:val="sq-AL"/>
        </w:rPr>
        <w:t>informatat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dhëna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nga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përfaqësuesit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komunalë,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propozimet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parashtruara</w:t>
      </w:r>
      <w:r w:rsidRPr="0073699F">
        <w:rPr>
          <w:spacing w:val="14"/>
          <w:lang w:val="sq-AL"/>
        </w:rPr>
        <w:t xml:space="preserve"> </w:t>
      </w:r>
      <w:r w:rsidRPr="0073699F">
        <w:rPr>
          <w:lang w:val="sq-AL"/>
        </w:rPr>
        <w:t>nga</w:t>
      </w:r>
      <w:r w:rsidRPr="0073699F">
        <w:rPr>
          <w:spacing w:val="28"/>
          <w:lang w:val="sq-AL"/>
        </w:rPr>
        <w:t xml:space="preserve"> </w:t>
      </w:r>
      <w:r w:rsidRPr="0073699F">
        <w:rPr>
          <w:spacing w:val="-1"/>
          <w:lang w:val="sq-AL"/>
        </w:rPr>
        <w:t>publiku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reagimin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ndaj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tyre,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si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gjitha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pyetjet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përgjigjet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dhëna.</w:t>
      </w:r>
    </w:p>
    <w:p w:rsidR="00916903" w:rsidRPr="0073699F" w:rsidRDefault="00916903" w:rsidP="00916903">
      <w:pPr>
        <w:pStyle w:val="BodyText"/>
        <w:numPr>
          <w:ilvl w:val="0"/>
          <w:numId w:val="12"/>
        </w:numPr>
        <w:tabs>
          <w:tab w:val="left" w:pos="360"/>
          <w:tab w:val="left" w:pos="602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Procesverbalin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gjitha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çështjet</w:t>
      </w:r>
      <w:r w:rsidRPr="0073699F">
        <w:rPr>
          <w:spacing w:val="-8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diskutuara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propozimet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dhëna,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në afat</w:t>
      </w:r>
      <w:r w:rsidRPr="0073699F">
        <w:rPr>
          <w:spacing w:val="40"/>
          <w:lang w:val="sq-AL"/>
        </w:rPr>
        <w:t xml:space="preserve"> </w:t>
      </w:r>
      <w:r w:rsidRPr="0073699F">
        <w:rPr>
          <w:spacing w:val="-1"/>
          <w:lang w:val="sq-AL"/>
        </w:rPr>
        <w:t>prej</w:t>
      </w:r>
      <w:r w:rsidRPr="0073699F">
        <w:rPr>
          <w:spacing w:val="41"/>
          <w:lang w:val="sq-AL"/>
        </w:rPr>
        <w:t xml:space="preserve"> </w:t>
      </w:r>
      <w:r w:rsidRPr="0073699F">
        <w:rPr>
          <w:lang w:val="sq-AL"/>
        </w:rPr>
        <w:t>30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ditësh</w:t>
      </w:r>
      <w:r w:rsidRPr="0073699F">
        <w:rPr>
          <w:spacing w:val="20"/>
          <w:lang w:val="sq-AL"/>
        </w:rPr>
        <w:t xml:space="preserve"> </w:t>
      </w:r>
      <w:r w:rsidRPr="0073699F">
        <w:rPr>
          <w:lang w:val="sq-AL"/>
        </w:rPr>
        <w:t>nga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dita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mbajtjes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së</w:t>
      </w:r>
      <w:r w:rsidRPr="0073699F">
        <w:rPr>
          <w:spacing w:val="40"/>
          <w:lang w:val="sq-AL"/>
        </w:rPr>
        <w:t xml:space="preserve"> </w:t>
      </w:r>
      <w:r w:rsidRPr="0073699F">
        <w:rPr>
          <w:spacing w:val="-1"/>
          <w:lang w:val="sq-AL"/>
        </w:rPr>
        <w:t>tubimit,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0"/>
          <w:lang w:val="sq-AL"/>
        </w:rPr>
        <w:t xml:space="preserve"> </w:t>
      </w:r>
      <w:r w:rsidRPr="0073699F">
        <w:rPr>
          <w:spacing w:val="-1"/>
          <w:lang w:val="sq-AL"/>
        </w:rPr>
        <w:t>shqyrton</w:t>
      </w:r>
      <w:r w:rsidRPr="0073699F">
        <w:rPr>
          <w:spacing w:val="40"/>
          <w:lang w:val="sq-AL"/>
        </w:rPr>
        <w:t xml:space="preserve"> </w:t>
      </w:r>
      <w:r w:rsidRPr="0073699F">
        <w:rPr>
          <w:spacing w:val="-1"/>
          <w:lang w:val="sq-AL"/>
        </w:rPr>
        <w:t>Komiteti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Politikë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29"/>
          <w:lang w:val="sq-AL"/>
        </w:rPr>
        <w:t xml:space="preserve"> </w:t>
      </w:r>
      <w:r w:rsidRPr="0073699F">
        <w:rPr>
          <w:spacing w:val="-1"/>
          <w:lang w:val="sq-AL"/>
        </w:rPr>
        <w:t>Financa.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Komiteti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analizon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çdo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propozim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parashtruar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tubim</w:t>
      </w:r>
      <w:r w:rsidRPr="0073699F">
        <w:rPr>
          <w:spacing w:val="25"/>
          <w:w w:val="99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15"/>
          <w:lang w:val="sq-AL"/>
        </w:rPr>
        <w:t xml:space="preserve"> </w:t>
      </w:r>
      <w:r w:rsidRPr="0073699F">
        <w:rPr>
          <w:spacing w:val="-1"/>
          <w:lang w:val="sq-AL"/>
        </w:rPr>
        <w:t>bën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rekomandimet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nevojshme,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cilat</w:t>
      </w:r>
      <w:r w:rsidRPr="0073699F">
        <w:rPr>
          <w:spacing w:val="15"/>
          <w:lang w:val="sq-AL"/>
        </w:rPr>
        <w:t xml:space="preserve"> </w:t>
      </w:r>
      <w:r w:rsidRPr="0073699F">
        <w:rPr>
          <w:spacing w:val="-1"/>
          <w:lang w:val="sq-AL"/>
        </w:rPr>
        <w:t>ia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propozon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Kuvendit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26"/>
          <w:w w:val="99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tubimin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radhës.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73699F" w:rsidRDefault="00042468" w:rsidP="00042468">
      <w:pPr>
        <w:pStyle w:val="Heading2"/>
        <w:kinsoku w:val="0"/>
        <w:overflowPunct w:val="0"/>
        <w:ind w:left="0" w:right="2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73699F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8</w:t>
      </w: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>Konsultimi</w:t>
      </w:r>
      <w:r w:rsidRPr="0073699F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publik </w:t>
      </w:r>
      <w:r w:rsidRPr="0073699F">
        <w:rPr>
          <w:rFonts w:ascii="Times New Roman" w:hAnsi="Times New Roman"/>
          <w:sz w:val="24"/>
          <w:szCs w:val="24"/>
          <w:lang w:val="sq-AL"/>
        </w:rPr>
        <w:t>i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akteve komunale</w:t>
      </w:r>
    </w:p>
    <w:p w:rsidR="00916903" w:rsidRPr="0073699F" w:rsidRDefault="00916903" w:rsidP="00916903">
      <w:pPr>
        <w:rPr>
          <w:rFonts w:ascii="Times New Roman" w:hAnsi="Times New Roman" w:cs="Times New Roman"/>
          <w:lang w:eastAsia="x-none"/>
        </w:rPr>
      </w:pPr>
    </w:p>
    <w:p w:rsidR="00916903" w:rsidRPr="0073699F" w:rsidRDefault="00916903" w:rsidP="00916903">
      <w:pPr>
        <w:pStyle w:val="BodyText"/>
        <w:numPr>
          <w:ilvl w:val="0"/>
          <w:numId w:val="13"/>
        </w:numPr>
        <w:tabs>
          <w:tab w:val="left" w:pos="501"/>
        </w:tabs>
        <w:kinsoku w:val="0"/>
        <w:overflowPunct w:val="0"/>
        <w:ind w:left="426" w:right="20"/>
        <w:jc w:val="both"/>
        <w:rPr>
          <w:lang w:val="sq-AL"/>
        </w:rPr>
      </w:pPr>
      <w:r w:rsidRPr="0073699F">
        <w:rPr>
          <w:spacing w:val="-1"/>
          <w:lang w:val="sq-AL"/>
        </w:rPr>
        <w:t>Rregulloret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 xml:space="preserve">dokumentet me interes te </w:t>
      </w:r>
      <w:r w:rsidR="00042468" w:rsidRPr="0073699F">
        <w:rPr>
          <w:lang w:val="sq-AL"/>
        </w:rPr>
        <w:t>përgjithshëm</w:t>
      </w:r>
      <w:r w:rsidRPr="0073699F">
        <w:rPr>
          <w:lang w:val="sq-AL"/>
        </w:rPr>
        <w:t xml:space="preserve"> te </w:t>
      </w:r>
      <w:r w:rsidRPr="0073699F">
        <w:rPr>
          <w:spacing w:val="-1"/>
          <w:lang w:val="sq-AL"/>
        </w:rPr>
        <w:t>Komunës</w:t>
      </w:r>
      <w:r w:rsidRPr="0073699F">
        <w:rPr>
          <w:spacing w:val="33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nënshtrohen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diskutimit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publik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para</w:t>
      </w:r>
      <w:r w:rsidRPr="0073699F">
        <w:rPr>
          <w:spacing w:val="47"/>
          <w:lang w:val="sq-AL"/>
        </w:rPr>
        <w:t xml:space="preserve"> </w:t>
      </w:r>
      <w:r w:rsidRPr="0073699F">
        <w:rPr>
          <w:lang w:val="sq-AL"/>
        </w:rPr>
        <w:t>se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ato</w:t>
      </w:r>
      <w:r w:rsidRPr="0073699F">
        <w:rPr>
          <w:spacing w:val="4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miratohen.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Organi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përgjegjës</w:t>
      </w:r>
      <w:r w:rsidRPr="0073699F">
        <w:rPr>
          <w:spacing w:val="47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spacing w:val="46"/>
          <w:lang w:val="sq-AL"/>
        </w:rPr>
        <w:t xml:space="preserve"> </w:t>
      </w:r>
      <w:r w:rsidRPr="0073699F">
        <w:rPr>
          <w:spacing w:val="-1"/>
          <w:lang w:val="sq-AL"/>
        </w:rPr>
        <w:t>propozon</w:t>
      </w:r>
      <w:r w:rsidRPr="0073699F">
        <w:rPr>
          <w:spacing w:val="47"/>
          <w:lang w:val="sq-AL"/>
        </w:rPr>
        <w:t xml:space="preserve"> </w:t>
      </w:r>
      <w:r w:rsidRPr="0073699F">
        <w:rPr>
          <w:spacing w:val="-1"/>
          <w:lang w:val="sq-AL"/>
        </w:rPr>
        <w:t>dokumentin,</w:t>
      </w:r>
      <w:r w:rsidRPr="0073699F">
        <w:rPr>
          <w:spacing w:val="27"/>
          <w:w w:val="99"/>
          <w:lang w:val="sq-AL"/>
        </w:rPr>
        <w:t xml:space="preserve"> </w:t>
      </w:r>
      <w:r w:rsidRPr="0073699F">
        <w:rPr>
          <w:lang w:val="sq-AL"/>
        </w:rPr>
        <w:t>cakton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mënyrën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konsultimit</w:t>
      </w:r>
      <w:r w:rsidRPr="0073699F">
        <w:rPr>
          <w:spacing w:val="14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grupet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interesit,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seancat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dëgjimore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publikun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forma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tjera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pjesëmarrjes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së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publikut.</w:t>
      </w:r>
    </w:p>
    <w:p w:rsidR="00916903" w:rsidRPr="0073699F" w:rsidRDefault="00916903" w:rsidP="00916903">
      <w:pPr>
        <w:pStyle w:val="BodyText"/>
        <w:numPr>
          <w:ilvl w:val="0"/>
          <w:numId w:val="13"/>
        </w:numPr>
        <w:tabs>
          <w:tab w:val="left" w:pos="507"/>
        </w:tabs>
        <w:kinsoku w:val="0"/>
        <w:overflowPunct w:val="0"/>
        <w:ind w:left="426" w:right="20"/>
        <w:jc w:val="both"/>
        <w:rPr>
          <w:lang w:val="sq-AL"/>
        </w:rPr>
      </w:pPr>
      <w:r w:rsidRPr="0073699F">
        <w:rPr>
          <w:lang w:val="sq-AL"/>
        </w:rPr>
        <w:t>Zyra</w:t>
      </w:r>
      <w:r w:rsidRPr="0073699F">
        <w:rPr>
          <w:spacing w:val="22"/>
          <w:lang w:val="sq-AL"/>
        </w:rPr>
        <w:t xml:space="preserve"> </w:t>
      </w:r>
      <w:r w:rsidRPr="0073699F">
        <w:rPr>
          <w:spacing w:val="-1"/>
          <w:lang w:val="sq-AL"/>
        </w:rPr>
        <w:t>përgjegjëse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informim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njofton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publikun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pjesëmarrje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publikut</w:t>
      </w:r>
      <w:r w:rsidRPr="0073699F">
        <w:rPr>
          <w:spacing w:val="43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diskutim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publik,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përmes:</w:t>
      </w:r>
    </w:p>
    <w:p w:rsidR="00E31586" w:rsidRDefault="00164052" w:rsidP="00916903">
      <w:pPr>
        <w:pStyle w:val="BodyText"/>
        <w:numPr>
          <w:ilvl w:val="1"/>
          <w:numId w:val="27"/>
        </w:numPr>
        <w:tabs>
          <w:tab w:val="left" w:pos="980"/>
        </w:tabs>
        <w:kinsoku w:val="0"/>
        <w:overflowPunct w:val="0"/>
        <w:ind w:right="20"/>
        <w:jc w:val="both"/>
        <w:rPr>
          <w:lang w:val="sq-AL"/>
        </w:rPr>
      </w:pPr>
      <w:r>
        <w:rPr>
          <w:lang w:val="sq-AL"/>
        </w:rPr>
        <w:t>u</w:t>
      </w:r>
      <w:r w:rsidR="00D617ED">
        <w:rPr>
          <w:lang w:val="sq-AL"/>
        </w:rPr>
        <w:t xml:space="preserve">eb </w:t>
      </w:r>
      <w:r w:rsidR="00E31586" w:rsidRPr="0073699F">
        <w:rPr>
          <w:lang w:val="sq-AL"/>
        </w:rPr>
        <w:t>faqes</w:t>
      </w:r>
      <w:r w:rsidR="00E31586" w:rsidRPr="0073699F">
        <w:rPr>
          <w:spacing w:val="-4"/>
          <w:lang w:val="sq-AL"/>
        </w:rPr>
        <w:t xml:space="preserve"> </w:t>
      </w:r>
      <w:r w:rsidR="00D617ED">
        <w:rPr>
          <w:spacing w:val="-4"/>
          <w:lang w:val="sq-AL"/>
        </w:rPr>
        <w:t>zyrtare t</w:t>
      </w:r>
      <w:r w:rsidR="00E31586" w:rsidRPr="0073699F">
        <w:rPr>
          <w:lang w:val="sq-AL"/>
        </w:rPr>
        <w:t>ë</w:t>
      </w:r>
      <w:r w:rsidR="00E31586" w:rsidRPr="0073699F">
        <w:rPr>
          <w:spacing w:val="52"/>
          <w:lang w:val="sq-AL"/>
        </w:rPr>
        <w:t xml:space="preserve"> </w:t>
      </w:r>
      <w:r w:rsidR="00E31586" w:rsidRPr="0073699F">
        <w:rPr>
          <w:spacing w:val="-1"/>
          <w:lang w:val="sq-AL"/>
        </w:rPr>
        <w:t>Komunës</w:t>
      </w:r>
      <w:r w:rsidR="00E31586" w:rsidRPr="0073699F">
        <w:rPr>
          <w:spacing w:val="-4"/>
          <w:lang w:val="sq-AL"/>
        </w:rPr>
        <w:t xml:space="preserve"> </w:t>
      </w:r>
      <w:r w:rsidR="00E31586" w:rsidRPr="0073699F">
        <w:rPr>
          <w:lang w:val="sq-AL"/>
        </w:rPr>
        <w:t>në</w:t>
      </w:r>
      <w:r w:rsidR="00E31586" w:rsidRPr="0073699F">
        <w:rPr>
          <w:spacing w:val="-3"/>
          <w:lang w:val="sq-AL"/>
        </w:rPr>
        <w:t xml:space="preserve"> </w:t>
      </w:r>
      <w:r w:rsidR="00E31586" w:rsidRPr="0073699F">
        <w:rPr>
          <w:lang w:val="sq-AL"/>
        </w:rPr>
        <w:t>internet</w:t>
      </w:r>
      <w:r w:rsidR="009E2AE2">
        <w:rPr>
          <w:lang w:val="sq-AL"/>
        </w:rPr>
        <w:t>,</w:t>
      </w:r>
    </w:p>
    <w:p w:rsidR="009E2AE2" w:rsidRDefault="009E2AE2" w:rsidP="00916903">
      <w:pPr>
        <w:pStyle w:val="BodyText"/>
        <w:numPr>
          <w:ilvl w:val="1"/>
          <w:numId w:val="27"/>
        </w:numPr>
        <w:tabs>
          <w:tab w:val="left" w:pos="98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mediave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shkruar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dhe</w:t>
      </w:r>
      <w:r>
        <w:rPr>
          <w:lang w:val="sq-AL"/>
        </w:rPr>
        <w:t xml:space="preserve"> elektronike,</w:t>
      </w:r>
    </w:p>
    <w:p w:rsidR="00916903" w:rsidRPr="009E2AE2" w:rsidRDefault="00916903" w:rsidP="009E2AE2">
      <w:pPr>
        <w:pStyle w:val="BodyText"/>
        <w:numPr>
          <w:ilvl w:val="1"/>
          <w:numId w:val="27"/>
        </w:numPr>
        <w:tabs>
          <w:tab w:val="left" w:pos="98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shpalljes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publike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vendet</w:t>
      </w:r>
      <w:r w:rsidRPr="0073699F">
        <w:rPr>
          <w:spacing w:val="55"/>
          <w:lang w:val="sq-AL"/>
        </w:rPr>
        <w:t xml:space="preserve"> </w:t>
      </w:r>
      <w:r w:rsidRPr="0073699F">
        <w:rPr>
          <w:lang w:val="sq-AL"/>
        </w:rPr>
        <w:t>më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frekuentuara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brenda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territorit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3"/>
          <w:lang w:val="sq-AL"/>
        </w:rPr>
        <w:t xml:space="preserve"> </w:t>
      </w:r>
      <w:r w:rsidR="009E2AE2">
        <w:rPr>
          <w:spacing w:val="-1"/>
          <w:lang w:val="sq-AL"/>
        </w:rPr>
        <w:t>komunës</w:t>
      </w:r>
    </w:p>
    <w:p w:rsidR="009E2AE2" w:rsidRPr="009E2AE2" w:rsidRDefault="009E2AE2" w:rsidP="009E2AE2">
      <w:pPr>
        <w:pStyle w:val="BodyText"/>
        <w:tabs>
          <w:tab w:val="left" w:pos="980"/>
        </w:tabs>
        <w:kinsoku w:val="0"/>
        <w:overflowPunct w:val="0"/>
        <w:ind w:left="1495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numPr>
          <w:ilvl w:val="0"/>
          <w:numId w:val="27"/>
        </w:numPr>
        <w:tabs>
          <w:tab w:val="left" w:pos="485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Njoftimi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publik,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sipas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paragrafit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3"/>
          <w:lang w:val="sq-AL"/>
        </w:rPr>
        <w:t xml:space="preserve"> </w:t>
      </w:r>
      <w:r w:rsidR="00FA6EE4">
        <w:rPr>
          <w:lang w:val="sq-AL"/>
        </w:rPr>
        <w:t>1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3"/>
          <w:lang w:val="sq-AL"/>
        </w:rPr>
        <w:t xml:space="preserve"> </w:t>
      </w:r>
      <w:r w:rsidRPr="0073699F">
        <w:rPr>
          <w:spacing w:val="-1"/>
          <w:lang w:val="sq-AL"/>
        </w:rPr>
        <w:t>këtij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neni,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përmbajë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datën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mbajtjes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së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mbledhjes,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kohën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mbajtjes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së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mbledhjes,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vendin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mbajtjes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37"/>
          <w:w w:val="99"/>
          <w:lang w:val="sq-AL"/>
        </w:rPr>
        <w:t xml:space="preserve"> </w:t>
      </w:r>
      <w:r w:rsidRPr="0073699F">
        <w:rPr>
          <w:lang w:val="sq-AL"/>
        </w:rPr>
        <w:t>mbledhjes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rendin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ditës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paraparë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atë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mbledhje.</w:t>
      </w:r>
    </w:p>
    <w:p w:rsidR="00916903" w:rsidRPr="0073699F" w:rsidRDefault="00916903" w:rsidP="00916903">
      <w:pPr>
        <w:pStyle w:val="BodyText"/>
        <w:numPr>
          <w:ilvl w:val="0"/>
          <w:numId w:val="27"/>
        </w:numPr>
        <w:tabs>
          <w:tab w:val="left" w:pos="496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Organi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kompetent</w:t>
      </w:r>
      <w:r w:rsidRPr="0073699F">
        <w:rPr>
          <w:spacing w:val="15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spacing w:val="14"/>
          <w:lang w:val="sq-AL"/>
        </w:rPr>
        <w:t xml:space="preserve"> </w:t>
      </w:r>
      <w:r w:rsidRPr="0073699F">
        <w:rPr>
          <w:spacing w:val="-1"/>
          <w:lang w:val="sq-AL"/>
        </w:rPr>
        <w:t>ka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propozuar</w:t>
      </w:r>
      <w:r w:rsidRPr="0073699F">
        <w:rPr>
          <w:spacing w:val="15"/>
          <w:lang w:val="sq-AL"/>
        </w:rPr>
        <w:t xml:space="preserve"> </w:t>
      </w:r>
      <w:r w:rsidRPr="0073699F">
        <w:rPr>
          <w:spacing w:val="-1"/>
          <w:lang w:val="sq-AL"/>
        </w:rPr>
        <w:t>aktin,</w:t>
      </w:r>
      <w:r w:rsidRPr="0073699F">
        <w:rPr>
          <w:spacing w:val="14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4"/>
          <w:lang w:val="sq-AL"/>
        </w:rPr>
        <w:t xml:space="preserve"> </w:t>
      </w:r>
      <w:r w:rsidRPr="0073699F">
        <w:rPr>
          <w:lang w:val="sq-AL"/>
        </w:rPr>
        <w:t>marrë</w:t>
      </w:r>
      <w:r w:rsidRPr="0073699F">
        <w:rPr>
          <w:spacing w:val="14"/>
          <w:lang w:val="sq-AL"/>
        </w:rPr>
        <w:t xml:space="preserve"> </w:t>
      </w:r>
      <w:r w:rsidRPr="0073699F">
        <w:rPr>
          <w:spacing w:val="-1"/>
          <w:lang w:val="sq-AL"/>
        </w:rPr>
        <w:t>pjesë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aktivisht</w:t>
      </w:r>
      <w:r w:rsidRPr="0073699F">
        <w:rPr>
          <w:spacing w:val="14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21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sqarojë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përmbajtjen</w:t>
      </w:r>
      <w:r w:rsidRPr="0073699F">
        <w:rPr>
          <w:spacing w:val="-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aktit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para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publikut.</w:t>
      </w:r>
    </w:p>
    <w:p w:rsidR="00FA6EE4" w:rsidRPr="00FA6EE4" w:rsidRDefault="00916903" w:rsidP="00916903">
      <w:pPr>
        <w:pStyle w:val="BodyText"/>
        <w:numPr>
          <w:ilvl w:val="0"/>
          <w:numId w:val="27"/>
        </w:numPr>
        <w:tabs>
          <w:tab w:val="left" w:pos="506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Propozimet</w:t>
      </w:r>
      <w:r w:rsidRPr="0073699F">
        <w:rPr>
          <w:spacing w:val="2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0"/>
          <w:lang w:val="sq-AL"/>
        </w:rPr>
        <w:t xml:space="preserve"> </w:t>
      </w:r>
      <w:r w:rsidRPr="0073699F">
        <w:rPr>
          <w:lang w:val="sq-AL"/>
        </w:rPr>
        <w:t>dhëna</w:t>
      </w:r>
      <w:r w:rsidRPr="0073699F">
        <w:rPr>
          <w:spacing w:val="19"/>
          <w:lang w:val="sq-AL"/>
        </w:rPr>
        <w:t xml:space="preserve"> </w:t>
      </w:r>
      <w:r w:rsidRPr="0073699F">
        <w:rPr>
          <w:spacing w:val="-1"/>
          <w:lang w:val="sq-AL"/>
        </w:rPr>
        <w:t>nga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publiku</w:t>
      </w:r>
      <w:r w:rsidRPr="0073699F">
        <w:rPr>
          <w:spacing w:val="20"/>
          <w:lang w:val="sq-AL"/>
        </w:rPr>
        <w:t xml:space="preserve"> </w:t>
      </w:r>
      <w:r w:rsidRPr="0073699F">
        <w:rPr>
          <w:spacing w:val="-1"/>
          <w:lang w:val="sq-AL"/>
        </w:rPr>
        <w:t>gj</w:t>
      </w:r>
      <w:r w:rsidR="00FA6EE4">
        <w:rPr>
          <w:spacing w:val="-1"/>
          <w:lang w:val="sq-AL"/>
        </w:rPr>
        <w:t>.</w:t>
      </w:r>
    </w:p>
    <w:p w:rsidR="00916903" w:rsidRPr="0073699F" w:rsidRDefault="00916903" w:rsidP="00916903">
      <w:pPr>
        <w:pStyle w:val="BodyText"/>
        <w:numPr>
          <w:ilvl w:val="0"/>
          <w:numId w:val="27"/>
        </w:numPr>
        <w:tabs>
          <w:tab w:val="left" w:pos="506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atë</w:t>
      </w:r>
      <w:r w:rsidRPr="0073699F">
        <w:rPr>
          <w:spacing w:val="19"/>
          <w:lang w:val="sq-AL"/>
        </w:rPr>
        <w:t xml:space="preserve"> </w:t>
      </w:r>
      <w:r w:rsidRPr="0073699F">
        <w:rPr>
          <w:spacing w:val="-1"/>
          <w:lang w:val="sq-AL"/>
        </w:rPr>
        <w:t>konsultimeve,</w:t>
      </w:r>
      <w:r w:rsidRPr="0073699F">
        <w:rPr>
          <w:spacing w:val="21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20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0"/>
          <w:lang w:val="sq-AL"/>
        </w:rPr>
        <w:t xml:space="preserve"> </w:t>
      </w:r>
      <w:r w:rsidRPr="0073699F">
        <w:rPr>
          <w:spacing w:val="-1"/>
          <w:lang w:val="sq-AL"/>
        </w:rPr>
        <w:t>evidencohen.</w:t>
      </w:r>
      <w:r w:rsidRPr="0073699F">
        <w:rPr>
          <w:spacing w:val="28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Propozimet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shqyrtohen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brenda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15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ditëve</w:t>
      </w:r>
      <w:r w:rsidRPr="0073699F">
        <w:rPr>
          <w:spacing w:val="49"/>
          <w:lang w:val="sq-AL"/>
        </w:rPr>
        <w:t xml:space="preserve"> </w:t>
      </w:r>
      <w:r w:rsidRPr="0073699F">
        <w:rPr>
          <w:spacing w:val="-1"/>
          <w:lang w:val="sq-AL"/>
        </w:rPr>
        <w:t>nga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përfundimi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konsultimeve.</w:t>
      </w:r>
    </w:p>
    <w:p w:rsidR="00916903" w:rsidRPr="0073699F" w:rsidRDefault="00916903" w:rsidP="00916903">
      <w:pPr>
        <w:pStyle w:val="BodyText"/>
        <w:numPr>
          <w:ilvl w:val="0"/>
          <w:numId w:val="27"/>
        </w:numPr>
        <w:tabs>
          <w:tab w:val="left" w:pos="483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Organi që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ka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propozuar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aktin, duhet të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informojë Kuvendin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propozimet</w:t>
      </w:r>
      <w:r w:rsidRPr="0073699F">
        <w:rPr>
          <w:lang w:val="sq-AL"/>
        </w:rPr>
        <w:t xml:space="preserve"> e</w:t>
      </w:r>
      <w:r w:rsidRPr="0073699F">
        <w:rPr>
          <w:spacing w:val="31"/>
          <w:lang w:val="sq-AL"/>
        </w:rPr>
        <w:t xml:space="preserve"> </w:t>
      </w:r>
      <w:r w:rsidRPr="0073699F">
        <w:rPr>
          <w:lang w:val="sq-AL"/>
        </w:rPr>
        <w:t>dhëna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diskutim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publik,</w:t>
      </w:r>
      <w:r w:rsidRPr="0073699F">
        <w:rPr>
          <w:spacing w:val="19"/>
          <w:lang w:val="sq-AL"/>
        </w:rPr>
        <w:t xml:space="preserve"> </w:t>
      </w:r>
      <w:r w:rsidRPr="0073699F">
        <w:rPr>
          <w:lang w:val="sq-AL"/>
        </w:rPr>
        <w:t>duke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përfshirë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propozimet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9"/>
          <w:lang w:val="sq-AL"/>
        </w:rPr>
        <w:t xml:space="preserve"> </w:t>
      </w:r>
      <w:r w:rsidRPr="0073699F">
        <w:rPr>
          <w:spacing w:val="-1"/>
          <w:lang w:val="sq-AL"/>
        </w:rPr>
        <w:t>refuzuara,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si</w:t>
      </w:r>
      <w:r w:rsidRPr="0073699F">
        <w:rPr>
          <w:spacing w:val="18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ato</w:t>
      </w:r>
      <w:r w:rsidRPr="0073699F">
        <w:rPr>
          <w:spacing w:val="1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marra</w:t>
      </w:r>
      <w:r w:rsidRPr="0073699F">
        <w:rPr>
          <w:spacing w:val="-1"/>
          <w:lang w:val="sq-AL"/>
        </w:rPr>
        <w:t xml:space="preserve"> parasysh. </w:t>
      </w:r>
      <w:r w:rsidRPr="0073699F">
        <w:rPr>
          <w:lang w:val="sq-AL"/>
        </w:rPr>
        <w:t>Me</w:t>
      </w:r>
      <w:r w:rsidRPr="0073699F">
        <w:rPr>
          <w:spacing w:val="-1"/>
          <w:lang w:val="sq-AL"/>
        </w:rPr>
        <w:t xml:space="preserve"> rastin</w:t>
      </w:r>
      <w:r w:rsidRPr="0073699F">
        <w:rPr>
          <w:lang w:val="sq-AL"/>
        </w:rPr>
        <w:t xml:space="preserve"> e</w:t>
      </w:r>
      <w:r w:rsidRPr="0073699F">
        <w:rPr>
          <w:spacing w:val="-1"/>
          <w:lang w:val="sq-AL"/>
        </w:rPr>
        <w:t xml:space="preserve"> </w:t>
      </w:r>
      <w:r w:rsidRPr="0073699F">
        <w:rPr>
          <w:lang w:val="sq-AL"/>
        </w:rPr>
        <w:t>miratimit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aktit,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Kuvendi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kujdeset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që propozimet</w:t>
      </w:r>
      <w:r w:rsidRPr="0073699F">
        <w:rPr>
          <w:lang w:val="sq-AL"/>
        </w:rPr>
        <w:t xml:space="preserve"> e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argumentuara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përfshihen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tekstin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përfundimtar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projektit.</w:t>
      </w:r>
    </w:p>
    <w:p w:rsidR="00916903" w:rsidRPr="0073699F" w:rsidRDefault="00916903" w:rsidP="00916903">
      <w:pPr>
        <w:pStyle w:val="BodyText"/>
        <w:tabs>
          <w:tab w:val="left" w:pos="483"/>
        </w:tabs>
        <w:kinsoku w:val="0"/>
        <w:overflowPunct w:val="0"/>
        <w:ind w:left="360" w:right="20"/>
        <w:jc w:val="both"/>
        <w:rPr>
          <w:lang w:val="sq-AL"/>
        </w:rPr>
        <w:sectPr w:rsidR="00916903" w:rsidRPr="0073699F">
          <w:pgSz w:w="12240" w:h="15840"/>
          <w:pgMar w:top="1280" w:right="1680" w:bottom="960" w:left="1680" w:header="0" w:footer="767" w:gutter="0"/>
          <w:cols w:space="720"/>
          <w:noEndnote/>
        </w:sectPr>
      </w:pPr>
    </w:p>
    <w:p w:rsidR="00042468" w:rsidRPr="0073699F" w:rsidRDefault="00042468" w:rsidP="00042468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lastRenderedPageBreak/>
        <w:t>Neni 9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 xml:space="preserve">Caktimi i zyrtarit </w:t>
      </w:r>
      <w:r w:rsidR="00BD4689" w:rsidRPr="0073699F">
        <w:rPr>
          <w:b/>
          <w:lang w:val="sq-AL"/>
        </w:rPr>
        <w:t>përgjegjës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BD4689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>Përgjegjës</w:t>
      </w:r>
      <w:r w:rsidR="00916903" w:rsidRPr="0073699F">
        <w:rPr>
          <w:lang w:val="sq-AL"/>
        </w:rPr>
        <w:t xml:space="preserve"> </w:t>
      </w:r>
      <w:r w:rsidRPr="0073699F">
        <w:rPr>
          <w:lang w:val="sq-AL"/>
        </w:rPr>
        <w:t>për</w:t>
      </w:r>
      <w:r w:rsidR="00916903" w:rsidRPr="0073699F">
        <w:rPr>
          <w:lang w:val="sq-AL"/>
        </w:rPr>
        <w:t xml:space="preserve"> koordinimin e procesit te konsultimit publik </w:t>
      </w:r>
      <w:r w:rsidRPr="0073699F">
        <w:rPr>
          <w:lang w:val="sq-AL"/>
        </w:rPr>
        <w:t>është</w:t>
      </w:r>
      <w:r w:rsidR="00916903" w:rsidRPr="0073699F">
        <w:rPr>
          <w:lang w:val="sq-AL"/>
        </w:rPr>
        <w:t xml:space="preserve"> propozuesi i dokumentit te caktuar dhe </w:t>
      </w:r>
      <w:r w:rsidRPr="0073699F">
        <w:rPr>
          <w:lang w:val="sq-AL"/>
        </w:rPr>
        <w:t>njësia</w:t>
      </w:r>
      <w:r w:rsidR="00916903" w:rsidRPr="0073699F">
        <w:rPr>
          <w:lang w:val="sq-AL"/>
        </w:rPr>
        <w:t xml:space="preserve">/zyrtari </w:t>
      </w:r>
      <w:r w:rsidRPr="0073699F">
        <w:rPr>
          <w:lang w:val="sq-AL"/>
        </w:rPr>
        <w:t>për</w:t>
      </w:r>
      <w:r w:rsidR="00916903" w:rsidRPr="0073699F">
        <w:rPr>
          <w:lang w:val="sq-AL"/>
        </w:rPr>
        <w:t xml:space="preserve"> komunikim publik.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73699F" w:rsidRDefault="00042468" w:rsidP="00042468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Neni 10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Parimet e konsultimit publik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>1. Komuna organizon konsultimet publike me qytetarë në përputhje me parimin e: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b/>
          <w:lang w:val="sq-AL"/>
        </w:rPr>
        <w:t>1.1.</w:t>
      </w:r>
      <w:r w:rsidRPr="0073699F">
        <w:rPr>
          <w:b/>
          <w:lang w:val="sq-AL"/>
        </w:rPr>
        <w:tab/>
        <w:t>Ligjshmërisë -</w:t>
      </w:r>
      <w:r w:rsidRPr="0073699F">
        <w:rPr>
          <w:lang w:val="sq-AL"/>
        </w:rPr>
        <w:t xml:space="preserve"> duke siguruar se procesi i konsultimit publik zhvillohet ne pajtim me dispozitat e legjislacionit në fuqi dhe rregullat e përgjithshme të zbatueshme brenda kompetencave komunale;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b/>
          <w:lang w:val="sq-AL"/>
        </w:rPr>
        <w:t>1.2. Transparencës</w:t>
      </w:r>
      <w:r w:rsidRPr="0073699F">
        <w:rPr>
          <w:lang w:val="sq-AL"/>
        </w:rPr>
        <w:t xml:space="preserve"> - që nënkupton një qasje e hapur e komunës për të garantuar se qytetarët dhe palët e interesuara janë të informuara dhe kanë qasje në të gjitha dokumentet në procesin e konsultimit publik dhe në gjuhët zyrtare;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b/>
          <w:lang w:val="sq-AL"/>
        </w:rPr>
        <w:t xml:space="preserve">1.3. </w:t>
      </w:r>
      <w:r w:rsidR="00BD4689" w:rsidRPr="0073699F">
        <w:rPr>
          <w:b/>
          <w:lang w:val="sq-AL"/>
        </w:rPr>
        <w:t>Barazisë</w:t>
      </w:r>
      <w:r w:rsidRPr="0073699F">
        <w:rPr>
          <w:b/>
          <w:lang w:val="sq-AL"/>
        </w:rPr>
        <w:t xml:space="preserve"> dhe </w:t>
      </w:r>
      <w:proofErr w:type="spellStart"/>
      <w:r w:rsidRPr="0073699F">
        <w:rPr>
          <w:b/>
          <w:lang w:val="sq-AL"/>
        </w:rPr>
        <w:t>mosdiskriminimit</w:t>
      </w:r>
      <w:proofErr w:type="spellEnd"/>
      <w:r w:rsidRPr="0073699F">
        <w:rPr>
          <w:lang w:val="sq-AL"/>
        </w:rPr>
        <w:t xml:space="preserve"> - në mënyrë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 xml:space="preserve"> që të gjitha palët e interesuara të kenë qasje të barabartë dhe </w:t>
      </w:r>
      <w:r w:rsidR="00BD4689" w:rsidRPr="0073699F">
        <w:rPr>
          <w:lang w:val="sq-AL"/>
        </w:rPr>
        <w:t>jo diskriminuese</w:t>
      </w:r>
      <w:r w:rsidRPr="0073699F">
        <w:rPr>
          <w:lang w:val="sq-AL"/>
        </w:rPr>
        <w:t xml:space="preserve"> në procesin e konsultimit publik;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b/>
          <w:lang w:val="sq-AL"/>
        </w:rPr>
        <w:t xml:space="preserve">1.4. Efikasitetit ne procesin e konsultimit publik </w:t>
      </w:r>
      <w:r w:rsidRPr="0073699F">
        <w:rPr>
          <w:lang w:val="sq-AL"/>
        </w:rPr>
        <w:t xml:space="preserve">- duke </w:t>
      </w:r>
      <w:r w:rsidR="00BD4689" w:rsidRPr="0073699F">
        <w:rPr>
          <w:lang w:val="sq-AL"/>
        </w:rPr>
        <w:t>mundësuar</w:t>
      </w:r>
      <w:r w:rsidRPr="0073699F">
        <w:rPr>
          <w:lang w:val="sq-AL"/>
        </w:rPr>
        <w:t xml:space="preserve"> aplikimin e formave dhe teknikave me te </w:t>
      </w:r>
      <w:r w:rsidR="00BD4689" w:rsidRPr="0073699F">
        <w:rPr>
          <w:lang w:val="sq-AL"/>
        </w:rPr>
        <w:t>përshtatshme</w:t>
      </w:r>
      <w:r w:rsidRPr="0073699F">
        <w:rPr>
          <w:lang w:val="sq-AL"/>
        </w:rPr>
        <w:t xml:space="preserve"> </w:t>
      </w:r>
      <w:r w:rsidR="00BD4689" w:rsidRPr="0073699F">
        <w:rPr>
          <w:lang w:val="sq-AL"/>
        </w:rPr>
        <w:t>për</w:t>
      </w:r>
      <w:r w:rsidRPr="0073699F">
        <w:rPr>
          <w:lang w:val="sq-AL"/>
        </w:rPr>
        <w:t xml:space="preserve"> te kuptuar me lehte </w:t>
      </w:r>
      <w:r w:rsidR="00C46644" w:rsidRPr="0073699F">
        <w:rPr>
          <w:lang w:val="sq-AL"/>
        </w:rPr>
        <w:t>përmbajtjen</w:t>
      </w:r>
      <w:r w:rsidRPr="0073699F">
        <w:rPr>
          <w:lang w:val="sq-AL"/>
        </w:rPr>
        <w:t xml:space="preserve"> dhe ndikimin e pritur te projekt­ propozimeve.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73699F" w:rsidRDefault="00042468" w:rsidP="00042468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Neni 11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 xml:space="preserve">Dokumentet </w:t>
      </w:r>
      <w:r w:rsidR="007F16A9" w:rsidRPr="0073699F">
        <w:rPr>
          <w:b/>
          <w:lang w:val="sq-AL"/>
        </w:rPr>
        <w:t>për</w:t>
      </w:r>
      <w:r w:rsidRPr="0073699F">
        <w:rPr>
          <w:b/>
          <w:lang w:val="sq-AL"/>
        </w:rPr>
        <w:t xml:space="preserve"> konsultim publik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7F16A9">
      <w:pPr>
        <w:pStyle w:val="BodyText"/>
        <w:numPr>
          <w:ilvl w:val="0"/>
          <w:numId w:val="28"/>
        </w:numPr>
        <w:kinsoku w:val="0"/>
        <w:overflowPunct w:val="0"/>
        <w:ind w:left="426" w:right="20"/>
        <w:jc w:val="both"/>
        <w:rPr>
          <w:lang w:val="sq-AL"/>
        </w:rPr>
      </w:pPr>
      <w:r w:rsidRPr="0073699F">
        <w:rPr>
          <w:lang w:val="sq-AL"/>
        </w:rPr>
        <w:t xml:space="preserve">Komuna </w:t>
      </w:r>
      <w:r w:rsidR="007F16A9" w:rsidRPr="0073699F">
        <w:rPr>
          <w:lang w:val="sq-AL"/>
        </w:rPr>
        <w:t>është</w:t>
      </w:r>
      <w:r w:rsidRPr="0073699F">
        <w:rPr>
          <w:lang w:val="sq-AL"/>
        </w:rPr>
        <w:t xml:space="preserve"> e obliguar te ofroj konsultimin publik </w:t>
      </w:r>
      <w:r w:rsidR="007F16A9" w:rsidRPr="0073699F">
        <w:rPr>
          <w:lang w:val="sq-AL"/>
        </w:rPr>
        <w:t>për</w:t>
      </w:r>
      <w:r w:rsidRPr="0073699F">
        <w:rPr>
          <w:lang w:val="sq-AL"/>
        </w:rPr>
        <w:t xml:space="preserve"> t</w:t>
      </w:r>
      <w:r w:rsidR="007F16A9">
        <w:rPr>
          <w:lang w:val="sq-AL"/>
        </w:rPr>
        <w:t>ë</w:t>
      </w:r>
      <w:r w:rsidRPr="0073699F">
        <w:rPr>
          <w:lang w:val="sq-AL"/>
        </w:rPr>
        <w:t xml:space="preserve"> gjitha dokumentet e politikave </w:t>
      </w:r>
      <w:r w:rsidR="009216CF">
        <w:rPr>
          <w:lang w:val="sq-AL"/>
        </w:rPr>
        <w:t xml:space="preserve">të qeverisjes </w:t>
      </w:r>
      <w:r w:rsidRPr="0073699F">
        <w:rPr>
          <w:lang w:val="sq-AL"/>
        </w:rPr>
        <w:t xml:space="preserve">lokale si ne vijim: </w:t>
      </w:r>
    </w:p>
    <w:p w:rsidR="00916903" w:rsidRPr="0073699F" w:rsidRDefault="00916903" w:rsidP="009216CF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216CF">
      <w:pPr>
        <w:pStyle w:val="BodyText"/>
        <w:kinsoku w:val="0"/>
        <w:overflowPunct w:val="0"/>
        <w:ind w:left="567" w:right="20"/>
        <w:jc w:val="both"/>
        <w:rPr>
          <w:lang w:val="sq-AL"/>
        </w:rPr>
      </w:pPr>
      <w:r w:rsidRPr="0073699F">
        <w:rPr>
          <w:lang w:val="sq-AL"/>
        </w:rPr>
        <w:t>1.</w:t>
      </w:r>
      <w:r w:rsidR="009216CF">
        <w:rPr>
          <w:lang w:val="sq-AL"/>
        </w:rPr>
        <w:t>1</w:t>
      </w:r>
      <w:r w:rsidRPr="0073699F">
        <w:rPr>
          <w:lang w:val="sq-AL"/>
        </w:rPr>
        <w:t xml:space="preserve">. Projekt-buxhetin e </w:t>
      </w:r>
      <w:r w:rsidR="007F16A9" w:rsidRPr="0073699F">
        <w:rPr>
          <w:lang w:val="sq-AL"/>
        </w:rPr>
        <w:t>komunës</w:t>
      </w:r>
      <w:r w:rsidRPr="0073699F">
        <w:rPr>
          <w:lang w:val="sq-AL"/>
        </w:rPr>
        <w:t xml:space="preserve"> </w:t>
      </w:r>
      <w:r w:rsidR="007F16A9" w:rsidRPr="0073699F">
        <w:rPr>
          <w:lang w:val="sq-AL"/>
        </w:rPr>
        <w:t>për</w:t>
      </w:r>
      <w:r w:rsidRPr="0073699F">
        <w:rPr>
          <w:lang w:val="sq-AL"/>
        </w:rPr>
        <w:t xml:space="preserve"> vitin vijues, si dhe rishikimin buxhetor;</w:t>
      </w:r>
    </w:p>
    <w:p w:rsidR="00916903" w:rsidRPr="0073699F" w:rsidRDefault="00916903" w:rsidP="009216CF">
      <w:pPr>
        <w:pStyle w:val="BodyText"/>
        <w:kinsoku w:val="0"/>
        <w:overflowPunct w:val="0"/>
        <w:ind w:left="567" w:right="20"/>
        <w:jc w:val="both"/>
        <w:rPr>
          <w:lang w:val="sq-AL"/>
        </w:rPr>
      </w:pPr>
    </w:p>
    <w:p w:rsidR="00916903" w:rsidRPr="0073699F" w:rsidRDefault="00916903" w:rsidP="009216CF">
      <w:pPr>
        <w:pStyle w:val="BodyText"/>
        <w:kinsoku w:val="0"/>
        <w:overflowPunct w:val="0"/>
        <w:ind w:left="567" w:right="20"/>
        <w:jc w:val="both"/>
        <w:rPr>
          <w:lang w:val="sq-AL"/>
        </w:rPr>
      </w:pPr>
      <w:r w:rsidRPr="0073699F">
        <w:rPr>
          <w:lang w:val="sq-AL"/>
        </w:rPr>
        <w:t>1.</w:t>
      </w:r>
      <w:r w:rsidR="00C46644">
        <w:rPr>
          <w:lang w:val="sq-AL"/>
        </w:rPr>
        <w:t>2</w:t>
      </w:r>
      <w:r w:rsidRPr="0073699F">
        <w:rPr>
          <w:lang w:val="sq-AL"/>
        </w:rPr>
        <w:t xml:space="preserve">. Korniza afatmesme buxhetore </w:t>
      </w:r>
      <w:r w:rsidR="007F16A9" w:rsidRPr="0073699F">
        <w:rPr>
          <w:lang w:val="sq-AL"/>
        </w:rPr>
        <w:t>për</w:t>
      </w:r>
      <w:r w:rsidRPr="0073699F">
        <w:rPr>
          <w:lang w:val="sq-AL"/>
        </w:rPr>
        <w:t xml:space="preserve"> 3 vitet e ardhshme;</w:t>
      </w:r>
    </w:p>
    <w:p w:rsidR="00916903" w:rsidRPr="0073699F" w:rsidRDefault="00916903" w:rsidP="009216CF">
      <w:pPr>
        <w:pStyle w:val="BodyText"/>
        <w:kinsoku w:val="0"/>
        <w:overflowPunct w:val="0"/>
        <w:ind w:left="567" w:right="20"/>
        <w:jc w:val="both"/>
        <w:rPr>
          <w:lang w:val="sq-AL"/>
        </w:rPr>
      </w:pPr>
    </w:p>
    <w:p w:rsidR="00916903" w:rsidRPr="0073699F" w:rsidRDefault="00916903" w:rsidP="009216CF">
      <w:pPr>
        <w:pStyle w:val="BodyText"/>
        <w:kinsoku w:val="0"/>
        <w:overflowPunct w:val="0"/>
        <w:ind w:left="567" w:right="20"/>
        <w:jc w:val="both"/>
        <w:rPr>
          <w:lang w:val="sq-AL"/>
        </w:rPr>
      </w:pPr>
      <w:r w:rsidRPr="0073699F">
        <w:rPr>
          <w:lang w:val="sq-AL"/>
        </w:rPr>
        <w:t>1.</w:t>
      </w:r>
      <w:r w:rsidR="00C46644">
        <w:rPr>
          <w:lang w:val="sq-AL"/>
        </w:rPr>
        <w:t>3</w:t>
      </w:r>
      <w:r w:rsidRPr="0073699F">
        <w:rPr>
          <w:lang w:val="sq-AL"/>
        </w:rPr>
        <w:t xml:space="preserve">. </w:t>
      </w:r>
      <w:r w:rsidR="007F16A9" w:rsidRPr="0073699F">
        <w:rPr>
          <w:lang w:val="sq-AL"/>
        </w:rPr>
        <w:t>Strategjitë</w:t>
      </w:r>
      <w:r w:rsidRPr="0073699F">
        <w:rPr>
          <w:lang w:val="sq-AL"/>
        </w:rPr>
        <w:t xml:space="preserve"> zhvillimore dhe </w:t>
      </w:r>
      <w:r w:rsidR="007F16A9">
        <w:rPr>
          <w:lang w:val="sq-AL"/>
        </w:rPr>
        <w:t>P</w:t>
      </w:r>
      <w:r w:rsidRPr="0073699F">
        <w:rPr>
          <w:lang w:val="sq-AL"/>
        </w:rPr>
        <w:t xml:space="preserve">lanet e veprimit ne nivel lokal ne </w:t>
      </w:r>
      <w:r w:rsidR="007F16A9" w:rsidRPr="0073699F">
        <w:rPr>
          <w:lang w:val="sq-AL"/>
        </w:rPr>
        <w:t>kuadër</w:t>
      </w:r>
      <w:r w:rsidRPr="0073699F">
        <w:rPr>
          <w:lang w:val="sq-AL"/>
        </w:rPr>
        <w:t xml:space="preserve"> te fushave sektoriale;</w:t>
      </w:r>
    </w:p>
    <w:p w:rsidR="00916903" w:rsidRPr="0073699F" w:rsidRDefault="00916903" w:rsidP="009216CF">
      <w:pPr>
        <w:pStyle w:val="BodyText"/>
        <w:kinsoku w:val="0"/>
        <w:overflowPunct w:val="0"/>
        <w:ind w:left="567" w:right="20"/>
        <w:jc w:val="both"/>
        <w:rPr>
          <w:lang w:val="sq-AL"/>
        </w:rPr>
      </w:pPr>
    </w:p>
    <w:p w:rsidR="00916903" w:rsidRPr="0073699F" w:rsidRDefault="00916903" w:rsidP="009216CF">
      <w:pPr>
        <w:pStyle w:val="BodyText"/>
        <w:kinsoku w:val="0"/>
        <w:overflowPunct w:val="0"/>
        <w:ind w:left="567" w:right="20"/>
        <w:jc w:val="both"/>
        <w:rPr>
          <w:lang w:val="sq-AL"/>
        </w:rPr>
      </w:pPr>
      <w:r w:rsidRPr="0073699F">
        <w:rPr>
          <w:lang w:val="sq-AL"/>
        </w:rPr>
        <w:t>1.</w:t>
      </w:r>
      <w:r w:rsidR="00C46644">
        <w:rPr>
          <w:lang w:val="sq-AL"/>
        </w:rPr>
        <w:t>4</w:t>
      </w:r>
      <w:r w:rsidRPr="0073699F">
        <w:rPr>
          <w:lang w:val="sq-AL"/>
        </w:rPr>
        <w:t>. T</w:t>
      </w:r>
      <w:r w:rsidR="007F16A9">
        <w:rPr>
          <w:lang w:val="sq-AL"/>
        </w:rPr>
        <w:t>ë</w:t>
      </w:r>
      <w:r w:rsidRPr="0073699F">
        <w:rPr>
          <w:lang w:val="sq-AL"/>
        </w:rPr>
        <w:t xml:space="preserve"> gjitha projekt-planet </w:t>
      </w:r>
      <w:r w:rsidR="007F16A9" w:rsidRPr="0073699F">
        <w:rPr>
          <w:lang w:val="sq-AL"/>
        </w:rPr>
        <w:t>hapësinore</w:t>
      </w:r>
      <w:r w:rsidRPr="0073699F">
        <w:rPr>
          <w:lang w:val="sq-AL"/>
        </w:rPr>
        <w:t xml:space="preserve"> n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nivel lokal, </w:t>
      </w:r>
      <w:proofErr w:type="spellStart"/>
      <w:r w:rsidRPr="0073699F">
        <w:rPr>
          <w:lang w:val="sq-AL"/>
        </w:rPr>
        <w:t>konform</w:t>
      </w:r>
      <w:proofErr w:type="spellEnd"/>
      <w:r w:rsidRPr="0073699F">
        <w:rPr>
          <w:lang w:val="sq-AL"/>
        </w:rPr>
        <w:t xml:space="preserve"> legjislacionit </w:t>
      </w:r>
      <w:r w:rsidR="007F16A9" w:rsidRPr="0073699F">
        <w:rPr>
          <w:lang w:val="sq-AL"/>
        </w:rPr>
        <w:t>për</w:t>
      </w:r>
      <w:r w:rsidRPr="0073699F">
        <w:rPr>
          <w:lang w:val="sq-AL"/>
        </w:rPr>
        <w:t xml:space="preserve"> planifikim </w:t>
      </w:r>
      <w:r w:rsidR="007F16A9" w:rsidRPr="0073699F">
        <w:rPr>
          <w:lang w:val="sq-AL"/>
        </w:rPr>
        <w:t>hapësinor</w:t>
      </w:r>
      <w:r w:rsidRPr="0073699F">
        <w:rPr>
          <w:lang w:val="sq-AL"/>
        </w:rPr>
        <w:t>;</w:t>
      </w:r>
    </w:p>
    <w:p w:rsidR="00916903" w:rsidRPr="0073699F" w:rsidRDefault="00916903" w:rsidP="009216CF">
      <w:pPr>
        <w:pStyle w:val="BodyText"/>
        <w:kinsoku w:val="0"/>
        <w:overflowPunct w:val="0"/>
        <w:ind w:left="567" w:right="20"/>
        <w:jc w:val="both"/>
        <w:rPr>
          <w:lang w:val="sq-AL"/>
        </w:rPr>
      </w:pPr>
    </w:p>
    <w:p w:rsidR="00916903" w:rsidRPr="0073699F" w:rsidRDefault="00916903" w:rsidP="009216CF">
      <w:pPr>
        <w:pStyle w:val="BodyText"/>
        <w:kinsoku w:val="0"/>
        <w:overflowPunct w:val="0"/>
        <w:ind w:left="567" w:right="20"/>
        <w:jc w:val="both"/>
        <w:rPr>
          <w:lang w:val="sq-AL"/>
        </w:rPr>
      </w:pPr>
      <w:r w:rsidRPr="0073699F">
        <w:rPr>
          <w:lang w:val="sq-AL"/>
        </w:rPr>
        <w:t>1.6. T</w:t>
      </w:r>
      <w:r w:rsidR="007F16A9">
        <w:rPr>
          <w:lang w:val="sq-AL"/>
        </w:rPr>
        <w:t>ë</w:t>
      </w:r>
      <w:r w:rsidRPr="0073699F">
        <w:rPr>
          <w:lang w:val="sq-AL"/>
        </w:rPr>
        <w:t xml:space="preserve"> gjitha dokumentet e tjera </w:t>
      </w:r>
      <w:r w:rsidR="007F16A9" w:rsidRPr="0073699F">
        <w:rPr>
          <w:lang w:val="sq-AL"/>
        </w:rPr>
        <w:t>për</w:t>
      </w:r>
      <w:r w:rsidRPr="0073699F">
        <w:rPr>
          <w:lang w:val="sq-AL"/>
        </w:rPr>
        <w:t xml:space="preserve"> te cilat komuna </w:t>
      </w:r>
      <w:r w:rsidR="007F16A9" w:rsidRPr="0073699F">
        <w:rPr>
          <w:lang w:val="sq-AL"/>
        </w:rPr>
        <w:t>vlerëson</w:t>
      </w:r>
      <w:r w:rsidRPr="0073699F">
        <w:rPr>
          <w:lang w:val="sq-AL"/>
        </w:rPr>
        <w:t xml:space="preserve"> se </w:t>
      </w:r>
      <w:r w:rsidR="007F16A9" w:rsidRPr="0073699F">
        <w:rPr>
          <w:lang w:val="sq-AL"/>
        </w:rPr>
        <w:t>janë</w:t>
      </w:r>
      <w:r w:rsidRPr="0073699F">
        <w:rPr>
          <w:lang w:val="sq-AL"/>
        </w:rPr>
        <w:t xml:space="preserve"> te nevojshme t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</w:t>
      </w:r>
      <w:r w:rsidR="007F16A9" w:rsidRPr="0073699F">
        <w:rPr>
          <w:lang w:val="sq-AL"/>
        </w:rPr>
        <w:t>kalojnë</w:t>
      </w:r>
      <w:r w:rsidRPr="0073699F">
        <w:rPr>
          <w:lang w:val="sq-AL"/>
        </w:rPr>
        <w:t xml:space="preserve"> n</w:t>
      </w:r>
      <w:r w:rsidR="007F16A9">
        <w:rPr>
          <w:lang w:val="sq-AL"/>
        </w:rPr>
        <w:t>ë</w:t>
      </w:r>
      <w:r w:rsidRPr="0073699F">
        <w:rPr>
          <w:lang w:val="sq-AL"/>
        </w:rPr>
        <w:t xml:space="preserve"> konsultim publik.</w:t>
      </w:r>
    </w:p>
    <w:p w:rsidR="00916903" w:rsidRPr="0073699F" w:rsidRDefault="00916903" w:rsidP="009216CF">
      <w:pPr>
        <w:pStyle w:val="BodyText"/>
        <w:kinsoku w:val="0"/>
        <w:overflowPunct w:val="0"/>
        <w:ind w:left="567" w:right="20"/>
        <w:jc w:val="both"/>
        <w:rPr>
          <w:lang w:val="sq-AL"/>
        </w:rPr>
      </w:pPr>
    </w:p>
    <w:p w:rsidR="00916903" w:rsidRPr="0073699F" w:rsidRDefault="00916903" w:rsidP="009216CF">
      <w:pPr>
        <w:pStyle w:val="BodyText"/>
        <w:kinsoku w:val="0"/>
        <w:overflowPunct w:val="0"/>
        <w:ind w:left="567" w:right="20"/>
        <w:jc w:val="both"/>
        <w:rPr>
          <w:lang w:val="sq-AL"/>
        </w:rPr>
      </w:pPr>
      <w:r w:rsidRPr="0073699F">
        <w:rPr>
          <w:lang w:val="sq-AL"/>
        </w:rPr>
        <w:t>1.7.</w:t>
      </w:r>
      <w:r w:rsidR="007F16A9">
        <w:rPr>
          <w:lang w:val="sq-AL"/>
        </w:rPr>
        <w:t>Ç</w:t>
      </w:r>
      <w:r w:rsidRPr="0073699F">
        <w:rPr>
          <w:lang w:val="sq-AL"/>
        </w:rPr>
        <w:t xml:space="preserve">faredo dokumenti </w:t>
      </w:r>
      <w:r w:rsidR="007F16A9" w:rsidRPr="0073699F">
        <w:rPr>
          <w:lang w:val="sq-AL"/>
        </w:rPr>
        <w:t>tjetër</w:t>
      </w:r>
      <w:r w:rsidRPr="0073699F">
        <w:rPr>
          <w:lang w:val="sq-AL"/>
        </w:rPr>
        <w:t xml:space="preserve"> te parapare ne legjislacionin e </w:t>
      </w:r>
      <w:r w:rsidR="007F16A9" w:rsidRPr="0073699F">
        <w:rPr>
          <w:lang w:val="sq-AL"/>
        </w:rPr>
        <w:t>zbatueshëm</w:t>
      </w:r>
      <w:r w:rsidRPr="0073699F">
        <w:rPr>
          <w:lang w:val="sq-AL"/>
        </w:rPr>
        <w:t xml:space="preserve"> qe duhet t'i </w:t>
      </w:r>
      <w:r w:rsidR="007F16A9" w:rsidRPr="0073699F">
        <w:rPr>
          <w:lang w:val="sq-AL"/>
        </w:rPr>
        <w:t>nënshtrohet</w:t>
      </w:r>
      <w:r w:rsidRPr="0073699F">
        <w:rPr>
          <w:lang w:val="sq-AL"/>
        </w:rPr>
        <w:t xml:space="preserve"> procesit te konsultimit publik.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73699F" w:rsidRDefault="00042468" w:rsidP="00042468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Neni 12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Format dhe teknikat e konsultimit publik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 xml:space="preserve">Publikimet </w:t>
      </w:r>
      <w:r w:rsidR="00C46644">
        <w:rPr>
          <w:lang w:val="sq-AL"/>
        </w:rPr>
        <w:t>vendosen</w:t>
      </w:r>
      <w:r w:rsidRPr="0073699F">
        <w:rPr>
          <w:lang w:val="sq-AL"/>
        </w:rPr>
        <w:t xml:space="preserve"> edhe ne </w:t>
      </w:r>
      <w:r w:rsidR="007F16A9" w:rsidRPr="0073699F">
        <w:rPr>
          <w:lang w:val="sq-AL"/>
        </w:rPr>
        <w:t>Platformën</w:t>
      </w:r>
      <w:r w:rsidRPr="0073699F">
        <w:rPr>
          <w:lang w:val="sq-AL"/>
        </w:rPr>
        <w:t xml:space="preserve"> </w:t>
      </w:r>
      <w:r w:rsidR="007F16A9" w:rsidRPr="0073699F">
        <w:rPr>
          <w:lang w:val="sq-AL"/>
        </w:rPr>
        <w:t>për</w:t>
      </w:r>
      <w:r w:rsidRPr="0073699F">
        <w:rPr>
          <w:lang w:val="sq-AL"/>
        </w:rPr>
        <w:t xml:space="preserve"> Konsultime Publike te Qeveris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t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integruar si </w:t>
      </w:r>
      <w:proofErr w:type="spellStart"/>
      <w:r w:rsidRPr="0073699F">
        <w:rPr>
          <w:lang w:val="sq-AL"/>
        </w:rPr>
        <w:t>vegeze</w:t>
      </w:r>
      <w:proofErr w:type="spellEnd"/>
      <w:r w:rsidRPr="0073699F">
        <w:rPr>
          <w:lang w:val="sq-AL"/>
        </w:rPr>
        <w:t xml:space="preserve"> n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ueb-faqen zyrtare t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</w:t>
      </w:r>
      <w:r w:rsidR="007F16A9" w:rsidRPr="0073699F">
        <w:rPr>
          <w:lang w:val="sq-AL"/>
        </w:rPr>
        <w:t>komunës</w:t>
      </w:r>
      <w:r w:rsidRPr="0073699F">
        <w:rPr>
          <w:lang w:val="sq-AL"/>
        </w:rPr>
        <w:t>;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73699F" w:rsidRDefault="00042468" w:rsidP="00042468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Neni 13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Planifikimi i konsultimeve publike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lang w:val="sq-AL"/>
        </w:rPr>
      </w:pPr>
    </w:p>
    <w:p w:rsidR="00916903" w:rsidRPr="0073699F" w:rsidRDefault="007F16A9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>
        <w:rPr>
          <w:lang w:val="sq-AL"/>
        </w:rPr>
        <w:t>Plani</w:t>
      </w:r>
      <w:r w:rsidR="00916903" w:rsidRPr="0073699F">
        <w:rPr>
          <w:lang w:val="sq-AL"/>
        </w:rPr>
        <w:t xml:space="preserve">fikimi i </w:t>
      </w:r>
      <w:r w:rsidRPr="0073699F">
        <w:rPr>
          <w:lang w:val="sq-AL"/>
        </w:rPr>
        <w:t>përgjithshëm</w:t>
      </w:r>
      <w:r w:rsidR="00C46644">
        <w:rPr>
          <w:lang w:val="sq-AL"/>
        </w:rPr>
        <w:t xml:space="preserve"> i</w:t>
      </w:r>
      <w:r w:rsidR="00916903" w:rsidRPr="0073699F">
        <w:rPr>
          <w:lang w:val="sq-AL"/>
        </w:rPr>
        <w:t xml:space="preserve"> konsultimeve publike behet qe n</w:t>
      </w:r>
      <w:r w:rsidR="00C46644">
        <w:rPr>
          <w:lang w:val="sq-AL"/>
        </w:rPr>
        <w:t>ë</w:t>
      </w:r>
      <w:r w:rsidR="00916903" w:rsidRPr="0073699F">
        <w:rPr>
          <w:lang w:val="sq-AL"/>
        </w:rPr>
        <w:t xml:space="preserve"> </w:t>
      </w:r>
      <w:r w:rsidRPr="0073699F">
        <w:rPr>
          <w:lang w:val="sq-AL"/>
        </w:rPr>
        <w:t>fazën</w:t>
      </w:r>
      <w:r w:rsidR="00916903" w:rsidRPr="0073699F">
        <w:rPr>
          <w:lang w:val="sq-AL"/>
        </w:rPr>
        <w:t xml:space="preserve"> e hershme gjat</w:t>
      </w:r>
      <w:r w:rsidR="00C46644">
        <w:rPr>
          <w:lang w:val="sq-AL"/>
        </w:rPr>
        <w:t>ë</w:t>
      </w:r>
      <w:r w:rsidR="00916903" w:rsidRPr="0073699F">
        <w:rPr>
          <w:lang w:val="sq-AL"/>
        </w:rPr>
        <w:t xml:space="preserve"> hartimit t</w:t>
      </w:r>
      <w:r w:rsidR="00C46644">
        <w:rPr>
          <w:lang w:val="sq-AL"/>
        </w:rPr>
        <w:t>ë</w:t>
      </w:r>
      <w:r w:rsidR="00916903" w:rsidRPr="0073699F">
        <w:rPr>
          <w:lang w:val="sq-AL"/>
        </w:rPr>
        <w:t xml:space="preserve"> planit të </w:t>
      </w:r>
      <w:r w:rsidRPr="0073699F">
        <w:rPr>
          <w:lang w:val="sq-AL"/>
        </w:rPr>
        <w:t>punës</w:t>
      </w:r>
      <w:r w:rsidR="00916903" w:rsidRPr="0073699F">
        <w:rPr>
          <w:lang w:val="sq-AL"/>
        </w:rPr>
        <w:t xml:space="preserve"> s</w:t>
      </w:r>
      <w:r>
        <w:rPr>
          <w:lang w:val="sq-AL"/>
        </w:rPr>
        <w:t>ë</w:t>
      </w:r>
      <w:r w:rsidR="00916903" w:rsidRPr="0073699F">
        <w:rPr>
          <w:lang w:val="sq-AL"/>
        </w:rPr>
        <w:t xml:space="preserve"> </w:t>
      </w:r>
      <w:r w:rsidRPr="0073699F">
        <w:rPr>
          <w:lang w:val="sq-AL"/>
        </w:rPr>
        <w:t>komunës</w:t>
      </w:r>
      <w:r w:rsidR="00916903" w:rsidRPr="0073699F">
        <w:rPr>
          <w:lang w:val="sq-AL"/>
        </w:rPr>
        <w:t xml:space="preserve"> </w:t>
      </w:r>
      <w:r w:rsidRPr="0073699F">
        <w:rPr>
          <w:lang w:val="sq-AL"/>
        </w:rPr>
        <w:t>për</w:t>
      </w:r>
      <w:r w:rsidR="00916903" w:rsidRPr="0073699F">
        <w:rPr>
          <w:lang w:val="sq-AL"/>
        </w:rPr>
        <w:t xml:space="preserve"> vitin e </w:t>
      </w:r>
      <w:r w:rsidRPr="0073699F">
        <w:rPr>
          <w:lang w:val="sq-AL"/>
        </w:rPr>
        <w:t>ardhshëm</w:t>
      </w:r>
      <w:r w:rsidR="00916903" w:rsidRPr="0073699F">
        <w:rPr>
          <w:lang w:val="sq-AL"/>
        </w:rPr>
        <w:t xml:space="preserve"> kalendarik si dhe me rastin e hartimit t</w:t>
      </w:r>
      <w:r w:rsidR="00C46644">
        <w:rPr>
          <w:lang w:val="sq-AL"/>
        </w:rPr>
        <w:t>ë</w:t>
      </w:r>
      <w:r w:rsidR="00916903" w:rsidRPr="0073699F">
        <w:rPr>
          <w:lang w:val="sq-AL"/>
        </w:rPr>
        <w:t xml:space="preserve"> planit </w:t>
      </w:r>
      <w:r w:rsidRPr="0073699F">
        <w:rPr>
          <w:lang w:val="sq-AL"/>
        </w:rPr>
        <w:t>për</w:t>
      </w:r>
      <w:r w:rsidR="00916903" w:rsidRPr="0073699F">
        <w:rPr>
          <w:lang w:val="sq-AL"/>
        </w:rPr>
        <w:t xml:space="preserve"> komunikim publik.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73699F" w:rsidRDefault="00042468" w:rsidP="00042468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Neni 14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Zbatimi i standardeve te konsultimit publik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>1. Komuna b</w:t>
      </w:r>
      <w:r w:rsidR="00C46644">
        <w:rPr>
          <w:lang w:val="sq-AL"/>
        </w:rPr>
        <w:t>ë</w:t>
      </w:r>
      <w:r w:rsidRPr="0073699F">
        <w:rPr>
          <w:lang w:val="sq-AL"/>
        </w:rPr>
        <w:t>n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publikimin e projekt-propozimeve ne ueb-faqet zyrtare te komunave dhe n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Platformën e Konsultimeve Publike n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nivel Qendror.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numPr>
          <w:ilvl w:val="0"/>
          <w:numId w:val="4"/>
        </w:numPr>
        <w:tabs>
          <w:tab w:val="left" w:pos="270"/>
        </w:tabs>
        <w:kinsoku w:val="0"/>
        <w:overflowPunct w:val="0"/>
        <w:ind w:left="0" w:right="20" w:firstLine="0"/>
        <w:jc w:val="both"/>
        <w:rPr>
          <w:lang w:val="sq-AL"/>
        </w:rPr>
      </w:pPr>
      <w:r w:rsidRPr="0073699F">
        <w:rPr>
          <w:lang w:val="sq-AL"/>
        </w:rPr>
        <w:t xml:space="preserve">Projekt-propozimet te cilat i </w:t>
      </w:r>
      <w:r w:rsidR="007F16A9" w:rsidRPr="0073699F">
        <w:rPr>
          <w:lang w:val="sq-AL"/>
        </w:rPr>
        <w:t>nënshtrohen</w:t>
      </w:r>
      <w:r w:rsidRPr="0073699F">
        <w:rPr>
          <w:lang w:val="sq-AL"/>
        </w:rPr>
        <w:t xml:space="preserve"> konsultimit publik duhet t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jenë të qarta dhe kompletuara me të gjitha dokumentet </w:t>
      </w:r>
      <w:r w:rsidR="007F16A9" w:rsidRPr="0073699F">
        <w:rPr>
          <w:lang w:val="sq-AL"/>
        </w:rPr>
        <w:t>përcjellëse</w:t>
      </w:r>
      <w:r w:rsidRPr="0073699F">
        <w:rPr>
          <w:lang w:val="sq-AL"/>
        </w:rPr>
        <w:t>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 xml:space="preserve">3. Komuna </w:t>
      </w:r>
      <w:r w:rsidR="007F16A9" w:rsidRPr="0073699F">
        <w:rPr>
          <w:lang w:val="sq-AL"/>
        </w:rPr>
        <w:t>për</w:t>
      </w:r>
      <w:r w:rsidRPr="0073699F">
        <w:rPr>
          <w:lang w:val="sq-AL"/>
        </w:rPr>
        <w:t xml:space="preserve"> politikat e caktuara te parapara n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legjislacionin n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fuqi, duhet t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siguroj konsultimin n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fazat e hershme te hartimit </w:t>
      </w:r>
      <w:r w:rsidR="007F16A9" w:rsidRPr="0073699F">
        <w:rPr>
          <w:lang w:val="sq-AL"/>
        </w:rPr>
        <w:t>palët</w:t>
      </w:r>
      <w:r w:rsidRPr="0073699F">
        <w:rPr>
          <w:lang w:val="sq-AL"/>
        </w:rPr>
        <w:t xml:space="preserve"> e interesuara qe ndikohen apo janë t</w:t>
      </w:r>
      <w:r w:rsidR="00C46644">
        <w:rPr>
          <w:lang w:val="sq-AL"/>
        </w:rPr>
        <w:t>ë</w:t>
      </w:r>
      <w:r w:rsidRPr="0073699F">
        <w:rPr>
          <w:lang w:val="sq-AL"/>
        </w:rPr>
        <w:t xml:space="preserve"> interesuara te </w:t>
      </w:r>
      <w:r w:rsidR="007F16A9" w:rsidRPr="0073699F">
        <w:rPr>
          <w:lang w:val="sq-AL"/>
        </w:rPr>
        <w:t>ndikojnë</w:t>
      </w:r>
      <w:r w:rsidRPr="0073699F">
        <w:rPr>
          <w:lang w:val="sq-AL"/>
        </w:rPr>
        <w:t xml:space="preserve"> </w:t>
      </w:r>
      <w:r w:rsidR="007F16A9" w:rsidRPr="0073699F">
        <w:rPr>
          <w:lang w:val="sq-AL"/>
        </w:rPr>
        <w:t>drejtpërdrejt</w:t>
      </w:r>
      <w:r w:rsidRPr="0073699F">
        <w:rPr>
          <w:lang w:val="sq-AL"/>
        </w:rPr>
        <w:t xml:space="preserve"> ne procesin e vendimmarrjes.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 xml:space="preserve">4. Komuna </w:t>
      </w:r>
      <w:r w:rsidR="007F16A9" w:rsidRPr="0073699F">
        <w:rPr>
          <w:lang w:val="sq-AL"/>
        </w:rPr>
        <w:t>është</w:t>
      </w:r>
      <w:r w:rsidRPr="0073699F">
        <w:rPr>
          <w:lang w:val="sq-AL"/>
        </w:rPr>
        <w:t xml:space="preserve"> e obliguar te shpall rezultatet e procesit te konsultimit publik, te publikoj raportin me te gjitha propozimet e ofruara nga qytetaret, si dhe te jap sqarimet e nevojshme lidhur me arsyet e refuzimit te </w:t>
      </w:r>
      <w:r w:rsidR="007F16A9" w:rsidRPr="0073699F">
        <w:rPr>
          <w:lang w:val="sq-AL"/>
        </w:rPr>
        <w:t>kërkesave</w:t>
      </w:r>
      <w:r w:rsidRPr="0073699F">
        <w:rPr>
          <w:lang w:val="sq-AL"/>
        </w:rPr>
        <w:t xml:space="preserve"> te qytetareve apo grupeve te tjera te interesuara;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73699F" w:rsidRDefault="00042468" w:rsidP="00042468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Neni 15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 xml:space="preserve">Aktet </w:t>
      </w:r>
      <w:r w:rsidR="007F16A9" w:rsidRPr="0073699F">
        <w:rPr>
          <w:b/>
          <w:lang w:val="sq-AL"/>
        </w:rPr>
        <w:t>nënligjore</w:t>
      </w:r>
      <w:r w:rsidRPr="0073699F">
        <w:rPr>
          <w:b/>
          <w:lang w:val="sq-AL"/>
        </w:rPr>
        <w:t xml:space="preserve"> t</w:t>
      </w:r>
      <w:r w:rsidR="007F16A9">
        <w:rPr>
          <w:b/>
          <w:lang w:val="sq-AL"/>
        </w:rPr>
        <w:t>ë</w:t>
      </w:r>
      <w:r w:rsidRPr="0073699F">
        <w:rPr>
          <w:b/>
          <w:lang w:val="sq-AL"/>
        </w:rPr>
        <w:t xml:space="preserve"> </w:t>
      </w:r>
      <w:r w:rsidR="007F16A9" w:rsidRPr="0073699F">
        <w:rPr>
          <w:b/>
          <w:lang w:val="sq-AL"/>
        </w:rPr>
        <w:t>komunës</w:t>
      </w:r>
      <w:r w:rsidRPr="0073699F">
        <w:rPr>
          <w:b/>
          <w:lang w:val="sq-AL"/>
        </w:rPr>
        <w:t xml:space="preserve"> p</w:t>
      </w:r>
      <w:r w:rsidR="007F16A9">
        <w:rPr>
          <w:b/>
          <w:lang w:val="sq-AL"/>
        </w:rPr>
        <w:t>ë</w:t>
      </w:r>
      <w:r w:rsidRPr="0073699F">
        <w:rPr>
          <w:b/>
          <w:lang w:val="sq-AL"/>
        </w:rPr>
        <w:t>r konsultim publik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>1.</w:t>
      </w:r>
      <w:r w:rsidRPr="0073699F">
        <w:rPr>
          <w:lang w:val="sq-AL"/>
        </w:rPr>
        <w:tab/>
        <w:t xml:space="preserve">Aktet e </w:t>
      </w:r>
      <w:r w:rsidR="00C46644" w:rsidRPr="0073699F">
        <w:rPr>
          <w:lang w:val="sq-AL"/>
        </w:rPr>
        <w:t>komunës</w:t>
      </w:r>
      <w:r w:rsidR="00C46644">
        <w:rPr>
          <w:lang w:val="sq-AL"/>
        </w:rPr>
        <w:t xml:space="preserve"> që</w:t>
      </w:r>
      <w:r w:rsidRPr="0073699F">
        <w:rPr>
          <w:lang w:val="sq-AL"/>
        </w:rPr>
        <w:t xml:space="preserve"> i </w:t>
      </w:r>
      <w:r w:rsidR="00C46644" w:rsidRPr="0073699F">
        <w:rPr>
          <w:lang w:val="sq-AL"/>
        </w:rPr>
        <w:t>nënshtrohen</w:t>
      </w:r>
      <w:r w:rsidRPr="0073699F">
        <w:rPr>
          <w:lang w:val="sq-AL"/>
        </w:rPr>
        <w:t xml:space="preserve"> procesit te konsultimit publik </w:t>
      </w:r>
      <w:r w:rsidR="00C46644" w:rsidRPr="0073699F">
        <w:rPr>
          <w:lang w:val="sq-AL"/>
        </w:rPr>
        <w:t>janë</w:t>
      </w:r>
      <w:r w:rsidRPr="0073699F">
        <w:rPr>
          <w:lang w:val="sq-AL"/>
        </w:rPr>
        <w:t>: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>1.1</w:t>
      </w:r>
      <w:r w:rsidRPr="0073699F">
        <w:rPr>
          <w:lang w:val="sq-AL"/>
        </w:rPr>
        <w:tab/>
        <w:t xml:space="preserve">Draft-Statuti i </w:t>
      </w:r>
      <w:r w:rsidR="00C46644" w:rsidRPr="0073699F">
        <w:rPr>
          <w:lang w:val="sq-AL"/>
        </w:rPr>
        <w:t>Komunës</w:t>
      </w:r>
      <w:r w:rsidRPr="0073699F">
        <w:rPr>
          <w:lang w:val="sq-AL"/>
        </w:rPr>
        <w:t>;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>1.2</w:t>
      </w:r>
      <w:r w:rsidRPr="0073699F">
        <w:rPr>
          <w:lang w:val="sq-AL"/>
        </w:rPr>
        <w:tab/>
        <w:t>Projekt-rregulloret Komunale;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>1.3</w:t>
      </w:r>
      <w:r w:rsidRPr="0073699F">
        <w:rPr>
          <w:lang w:val="sq-AL"/>
        </w:rPr>
        <w:tab/>
        <w:t>Aktet tjera qe parashihen me ligjet sektoriale;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73699F" w:rsidRDefault="00042468" w:rsidP="00042468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Neni 16</w:t>
      </w:r>
    </w:p>
    <w:p w:rsidR="00916903" w:rsidRPr="0073699F" w:rsidRDefault="00C46644" w:rsidP="00916903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Mbikëqyrja</w:t>
      </w:r>
      <w:r w:rsidR="00916903" w:rsidRPr="0073699F">
        <w:rPr>
          <w:b/>
          <w:lang w:val="sq-AL"/>
        </w:rPr>
        <w:t xml:space="preserve"> e procesit te konsultimit publik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>1 Kryetari</w:t>
      </w:r>
      <w:r w:rsidR="00C46644">
        <w:rPr>
          <w:lang w:val="sq-AL"/>
        </w:rPr>
        <w:t xml:space="preserve"> i</w:t>
      </w:r>
      <w:r w:rsidRPr="0073699F">
        <w:rPr>
          <w:lang w:val="sq-AL"/>
        </w:rPr>
        <w:t xml:space="preserve"> </w:t>
      </w:r>
      <w:r w:rsidR="00C46644" w:rsidRPr="0073699F">
        <w:rPr>
          <w:lang w:val="sq-AL"/>
        </w:rPr>
        <w:t>komunës</w:t>
      </w:r>
      <w:r w:rsidRPr="0073699F">
        <w:rPr>
          <w:lang w:val="sq-AL"/>
        </w:rPr>
        <w:t xml:space="preserve"> siguron qe projekt propozimet e </w:t>
      </w:r>
      <w:r w:rsidR="00C46644" w:rsidRPr="0073699F">
        <w:rPr>
          <w:lang w:val="sq-AL"/>
        </w:rPr>
        <w:t>dorëzuara</w:t>
      </w:r>
      <w:r w:rsidRPr="0073699F">
        <w:rPr>
          <w:lang w:val="sq-AL"/>
        </w:rPr>
        <w:t xml:space="preserve"> </w:t>
      </w:r>
      <w:r w:rsidR="00C46644" w:rsidRPr="0073699F">
        <w:rPr>
          <w:lang w:val="sq-AL"/>
        </w:rPr>
        <w:t>për</w:t>
      </w:r>
      <w:r w:rsidRPr="0073699F">
        <w:rPr>
          <w:lang w:val="sq-AL"/>
        </w:rPr>
        <w:t xml:space="preserve"> aprovim ne Kuvendin </w:t>
      </w:r>
      <w:r w:rsidRPr="0073699F">
        <w:rPr>
          <w:lang w:val="sq-AL"/>
        </w:rPr>
        <w:lastRenderedPageBreak/>
        <w:t xml:space="preserve">e </w:t>
      </w:r>
      <w:r w:rsidR="00C46644" w:rsidRPr="0073699F">
        <w:rPr>
          <w:lang w:val="sq-AL"/>
        </w:rPr>
        <w:t>Komunës</w:t>
      </w:r>
      <w:r w:rsidRPr="0073699F">
        <w:rPr>
          <w:lang w:val="sq-AL"/>
        </w:rPr>
        <w:t xml:space="preserve"> i </w:t>
      </w:r>
      <w:r w:rsidR="00C46644" w:rsidRPr="0073699F">
        <w:rPr>
          <w:lang w:val="sq-AL"/>
        </w:rPr>
        <w:t>përmbushin</w:t>
      </w:r>
      <w:r w:rsidRPr="0073699F">
        <w:rPr>
          <w:lang w:val="sq-AL"/>
        </w:rPr>
        <w:t xml:space="preserve"> standardet minimale </w:t>
      </w:r>
      <w:r w:rsidR="00C46644" w:rsidRPr="0073699F">
        <w:rPr>
          <w:lang w:val="sq-AL"/>
        </w:rPr>
        <w:t>për</w:t>
      </w:r>
      <w:r w:rsidRPr="0073699F">
        <w:rPr>
          <w:lang w:val="sq-AL"/>
        </w:rPr>
        <w:t xml:space="preserve"> procesin e konsultimit publik.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C46644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>
        <w:rPr>
          <w:lang w:val="sq-AL"/>
        </w:rPr>
        <w:t>2</w:t>
      </w:r>
      <w:r w:rsidR="00916903" w:rsidRPr="0073699F">
        <w:rPr>
          <w:lang w:val="sq-AL"/>
        </w:rPr>
        <w:t xml:space="preserve"> Kuvendi i </w:t>
      </w:r>
      <w:r w:rsidRPr="0073699F">
        <w:rPr>
          <w:lang w:val="sq-AL"/>
        </w:rPr>
        <w:t>komunës</w:t>
      </w:r>
      <w:r w:rsidR="00916903" w:rsidRPr="0073699F">
        <w:rPr>
          <w:lang w:val="sq-AL"/>
        </w:rPr>
        <w:t xml:space="preserve"> refuzon aprovimin e projekt propozimeve n</w:t>
      </w:r>
      <w:r>
        <w:rPr>
          <w:lang w:val="sq-AL"/>
        </w:rPr>
        <w:t>ë</w:t>
      </w:r>
      <w:r w:rsidR="00916903" w:rsidRPr="0073699F">
        <w:rPr>
          <w:lang w:val="sq-AL"/>
        </w:rPr>
        <w:t xml:space="preserve"> rastet kur nuk </w:t>
      </w:r>
      <w:r w:rsidRPr="0073699F">
        <w:rPr>
          <w:lang w:val="sq-AL"/>
        </w:rPr>
        <w:t>janë</w:t>
      </w:r>
      <w:r w:rsidR="00916903" w:rsidRPr="0073699F">
        <w:rPr>
          <w:lang w:val="sq-AL"/>
        </w:rPr>
        <w:t xml:space="preserve"> </w:t>
      </w:r>
      <w:r w:rsidRPr="0073699F">
        <w:rPr>
          <w:lang w:val="sq-AL"/>
        </w:rPr>
        <w:t>përmbushur</w:t>
      </w:r>
      <w:r w:rsidR="00916903" w:rsidRPr="0073699F">
        <w:rPr>
          <w:lang w:val="sq-AL"/>
        </w:rPr>
        <w:t xml:space="preserve"> standardet minimale te konsultimit publik sipas kritereve te </w:t>
      </w:r>
      <w:r w:rsidRPr="0073699F">
        <w:rPr>
          <w:lang w:val="sq-AL"/>
        </w:rPr>
        <w:t>përcaktuara</w:t>
      </w:r>
      <w:r w:rsidR="00916903" w:rsidRPr="0073699F">
        <w:rPr>
          <w:lang w:val="sq-AL"/>
        </w:rPr>
        <w:t xml:space="preserve"> ne </w:t>
      </w:r>
      <w:r w:rsidRPr="0073699F">
        <w:rPr>
          <w:lang w:val="sq-AL"/>
        </w:rPr>
        <w:t>këtë</w:t>
      </w:r>
      <w:r w:rsidR="00916903" w:rsidRPr="0073699F">
        <w:rPr>
          <w:lang w:val="sq-AL"/>
        </w:rPr>
        <w:t xml:space="preserve"> </w:t>
      </w:r>
      <w:r w:rsidRPr="0073699F">
        <w:rPr>
          <w:lang w:val="sq-AL"/>
        </w:rPr>
        <w:t>udhëzim</w:t>
      </w:r>
      <w:r w:rsidR="00916903" w:rsidRPr="0073699F">
        <w:rPr>
          <w:lang w:val="sq-AL"/>
        </w:rPr>
        <w:t xml:space="preserve"> administrativ.</w:t>
      </w:r>
    </w:p>
    <w:p w:rsidR="00916903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73699F" w:rsidRDefault="00042468" w:rsidP="00042468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Neni 17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 xml:space="preserve">Koordinimi, </w:t>
      </w:r>
      <w:r w:rsidR="00C46644" w:rsidRPr="0073699F">
        <w:rPr>
          <w:b/>
          <w:lang w:val="sq-AL"/>
        </w:rPr>
        <w:t>bashkëpunimi</w:t>
      </w:r>
      <w:r w:rsidRPr="0073699F">
        <w:rPr>
          <w:b/>
          <w:lang w:val="sq-AL"/>
        </w:rPr>
        <w:t xml:space="preserve"> dhe raportimi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 xml:space="preserve">Komuna obligohet të koordinohet me MAPL dhe me </w:t>
      </w:r>
      <w:r w:rsidR="00C46644" w:rsidRPr="0073699F">
        <w:rPr>
          <w:lang w:val="sq-AL"/>
        </w:rPr>
        <w:t>Zyrën</w:t>
      </w:r>
      <w:r w:rsidRPr="0073699F">
        <w:rPr>
          <w:lang w:val="sq-AL"/>
        </w:rPr>
        <w:t xml:space="preserve"> </w:t>
      </w:r>
      <w:r w:rsidR="00C46644" w:rsidRPr="0073699F">
        <w:rPr>
          <w:lang w:val="sq-AL"/>
        </w:rPr>
        <w:t>për</w:t>
      </w:r>
      <w:r w:rsidRPr="0073699F">
        <w:rPr>
          <w:lang w:val="sq-AL"/>
        </w:rPr>
        <w:t xml:space="preserve"> Qeverisje te Mire/Zyra e Kryeministrit dhe </w:t>
      </w:r>
      <w:r w:rsidR="00C46644" w:rsidRPr="0073699F">
        <w:rPr>
          <w:lang w:val="sq-AL"/>
        </w:rPr>
        <w:t>për</w:t>
      </w:r>
      <w:r w:rsidRPr="0073699F">
        <w:rPr>
          <w:lang w:val="sq-AL"/>
        </w:rPr>
        <w:t xml:space="preserve"> ngritjen e kapaciteteve te zyrtareve komunal p</w:t>
      </w:r>
      <w:r w:rsidR="00C46644">
        <w:rPr>
          <w:lang w:val="sq-AL"/>
        </w:rPr>
        <w:t>ë</w:t>
      </w:r>
      <w:r w:rsidRPr="0073699F">
        <w:rPr>
          <w:lang w:val="sq-AL"/>
        </w:rPr>
        <w:t>r konsultim publik.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042468" w:rsidRDefault="00042468" w:rsidP="00042468">
      <w:pPr>
        <w:spacing w:after="0" w:line="240" w:lineRule="auto"/>
        <w:ind w:left="720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68">
        <w:rPr>
          <w:rFonts w:ascii="Times New Roman" w:hAnsi="Times New Roman" w:cs="Times New Roman"/>
          <w:b/>
          <w:sz w:val="24"/>
          <w:szCs w:val="24"/>
        </w:rPr>
        <w:t>Neni 18</w:t>
      </w:r>
    </w:p>
    <w:p w:rsidR="00916903" w:rsidRPr="00C46644" w:rsidRDefault="00916903" w:rsidP="00C46644">
      <w:pPr>
        <w:pStyle w:val="BodyText"/>
        <w:jc w:val="center"/>
        <w:rPr>
          <w:b/>
        </w:rPr>
      </w:pPr>
      <w:proofErr w:type="spellStart"/>
      <w:r w:rsidRPr="00C46644">
        <w:rPr>
          <w:b/>
        </w:rPr>
        <w:t>Transparenca</w:t>
      </w:r>
      <w:proofErr w:type="spellEnd"/>
      <w:r w:rsidRPr="00C46644">
        <w:rPr>
          <w:b/>
        </w:rPr>
        <w:t xml:space="preserve"> e </w:t>
      </w:r>
      <w:proofErr w:type="spellStart"/>
      <w:r w:rsidRPr="00C46644">
        <w:rPr>
          <w:b/>
        </w:rPr>
        <w:t>vendimeve</w:t>
      </w:r>
      <w:proofErr w:type="spellEnd"/>
      <w:r w:rsidRPr="00C46644">
        <w:rPr>
          <w:b/>
        </w:rPr>
        <w:t xml:space="preserve"> </w:t>
      </w:r>
      <w:proofErr w:type="spellStart"/>
      <w:r w:rsidRPr="00C46644">
        <w:rPr>
          <w:b/>
        </w:rPr>
        <w:t>të</w:t>
      </w:r>
      <w:proofErr w:type="spellEnd"/>
      <w:r w:rsidRPr="00C46644">
        <w:rPr>
          <w:b/>
        </w:rPr>
        <w:t xml:space="preserve"> </w:t>
      </w:r>
      <w:proofErr w:type="spellStart"/>
      <w:r w:rsidRPr="00C46644">
        <w:rPr>
          <w:b/>
        </w:rPr>
        <w:t>organeve</w:t>
      </w:r>
      <w:proofErr w:type="spellEnd"/>
      <w:r w:rsidRPr="00C46644">
        <w:rPr>
          <w:b/>
        </w:rPr>
        <w:t xml:space="preserve"> </w:t>
      </w:r>
      <w:proofErr w:type="spellStart"/>
      <w:r w:rsidRPr="00C46644">
        <w:rPr>
          <w:b/>
        </w:rPr>
        <w:t>të</w:t>
      </w:r>
      <w:proofErr w:type="spellEnd"/>
      <w:r w:rsidRPr="00C46644">
        <w:rPr>
          <w:b/>
        </w:rPr>
        <w:t xml:space="preserve"> </w:t>
      </w:r>
      <w:proofErr w:type="spellStart"/>
      <w:r w:rsidRPr="00C46644">
        <w:rPr>
          <w:b/>
        </w:rPr>
        <w:t>komunës</w:t>
      </w:r>
      <w:proofErr w:type="spellEnd"/>
    </w:p>
    <w:p w:rsidR="00916903" w:rsidRPr="0073699F" w:rsidRDefault="00916903" w:rsidP="00916903">
      <w:pPr>
        <w:ind w:right="20"/>
        <w:jc w:val="both"/>
        <w:rPr>
          <w:rFonts w:ascii="Times New Roman" w:hAnsi="Times New Roman" w:cs="Times New Roman"/>
        </w:rPr>
      </w:pPr>
    </w:p>
    <w:p w:rsidR="00916903" w:rsidRPr="00C46644" w:rsidRDefault="00916903" w:rsidP="0091690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46644">
        <w:rPr>
          <w:rFonts w:ascii="Times New Roman" w:hAnsi="Times New Roman" w:cs="Times New Roman"/>
          <w:sz w:val="24"/>
          <w:szCs w:val="24"/>
        </w:rPr>
        <w:t xml:space="preserve">Publikimi në </w:t>
      </w:r>
      <w:r w:rsidR="00C46644" w:rsidRPr="00C46644">
        <w:rPr>
          <w:rFonts w:ascii="Times New Roman" w:hAnsi="Times New Roman" w:cs="Times New Roman"/>
          <w:sz w:val="24"/>
          <w:szCs w:val="24"/>
        </w:rPr>
        <w:t>faq</w:t>
      </w:r>
      <w:r w:rsidR="00C46644">
        <w:rPr>
          <w:rFonts w:ascii="Times New Roman" w:hAnsi="Times New Roman" w:cs="Times New Roman"/>
          <w:sz w:val="24"/>
          <w:szCs w:val="24"/>
        </w:rPr>
        <w:t>e</w:t>
      </w:r>
      <w:r w:rsidR="00C46644" w:rsidRPr="00C46644">
        <w:rPr>
          <w:rFonts w:ascii="Times New Roman" w:hAnsi="Times New Roman" w:cs="Times New Roman"/>
          <w:sz w:val="24"/>
          <w:szCs w:val="24"/>
        </w:rPr>
        <w:t>n</w:t>
      </w:r>
      <w:r w:rsidRPr="00C46644">
        <w:rPr>
          <w:rFonts w:ascii="Times New Roman" w:hAnsi="Times New Roman" w:cs="Times New Roman"/>
          <w:sz w:val="24"/>
          <w:szCs w:val="24"/>
        </w:rPr>
        <w:t xml:space="preserve"> zyrtare të komunës i akteve normative të komunës me karakter të përgjithshëm është i obligueshëm në afat </w:t>
      </w:r>
      <w:r w:rsidR="00C46644" w:rsidRPr="00C46644">
        <w:rPr>
          <w:rFonts w:ascii="Times New Roman" w:hAnsi="Times New Roman" w:cs="Times New Roman"/>
          <w:sz w:val="24"/>
          <w:szCs w:val="24"/>
        </w:rPr>
        <w:t>p</w:t>
      </w:r>
      <w:r w:rsidRPr="00C46644">
        <w:rPr>
          <w:rFonts w:ascii="Times New Roman" w:hAnsi="Times New Roman" w:cs="Times New Roman"/>
          <w:sz w:val="24"/>
          <w:szCs w:val="24"/>
        </w:rPr>
        <w:t>rej 7 dit</w:t>
      </w:r>
      <w:r w:rsidR="00C46644" w:rsidRPr="00C46644">
        <w:rPr>
          <w:rFonts w:ascii="Times New Roman" w:hAnsi="Times New Roman" w:cs="Times New Roman"/>
          <w:sz w:val="24"/>
          <w:szCs w:val="24"/>
        </w:rPr>
        <w:t>ë</w:t>
      </w:r>
      <w:r w:rsidRPr="00C46644">
        <w:rPr>
          <w:rFonts w:ascii="Times New Roman" w:hAnsi="Times New Roman" w:cs="Times New Roman"/>
          <w:sz w:val="24"/>
          <w:szCs w:val="24"/>
        </w:rPr>
        <w:t xml:space="preserve"> pune nga konfirmimi </w:t>
      </w:r>
      <w:r w:rsidR="00C46644">
        <w:rPr>
          <w:rFonts w:ascii="Times New Roman" w:hAnsi="Times New Roman" w:cs="Times New Roman"/>
          <w:sz w:val="24"/>
          <w:szCs w:val="24"/>
        </w:rPr>
        <w:t>i</w:t>
      </w:r>
      <w:r w:rsidRPr="00C46644">
        <w:rPr>
          <w:rFonts w:ascii="Times New Roman" w:hAnsi="Times New Roman" w:cs="Times New Roman"/>
          <w:sz w:val="24"/>
          <w:szCs w:val="24"/>
        </w:rPr>
        <w:t xml:space="preserve"> ligjshmërisë së vendimit.</w:t>
      </w:r>
    </w:p>
    <w:p w:rsidR="00916903" w:rsidRPr="00C46644" w:rsidRDefault="00916903" w:rsidP="00916903">
      <w:pPr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16903" w:rsidRPr="00C46644" w:rsidRDefault="00916903" w:rsidP="0091690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46644">
        <w:rPr>
          <w:rFonts w:ascii="Times New Roman" w:hAnsi="Times New Roman" w:cs="Times New Roman"/>
          <w:sz w:val="24"/>
          <w:szCs w:val="24"/>
        </w:rPr>
        <w:t>Të gjitha vendimet e Kryetarit të Komunës pas nënshkrimit dhe pas konfirmimit të ligjshmërisë publikohen në faqen zyrtare të komunës.</w:t>
      </w:r>
    </w:p>
    <w:p w:rsidR="00916903" w:rsidRPr="00C46644" w:rsidRDefault="00916903" w:rsidP="00916903">
      <w:pPr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16903" w:rsidRPr="00C46644" w:rsidRDefault="00916903" w:rsidP="0091690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46644">
        <w:rPr>
          <w:rFonts w:ascii="Times New Roman" w:hAnsi="Times New Roman" w:cs="Times New Roman"/>
          <w:sz w:val="24"/>
          <w:szCs w:val="24"/>
        </w:rPr>
        <w:t xml:space="preserve">Aktet normative dhe vendimet e organeve të komunës dërgohen në njësinë përgjegjëse për publikim në faqen zyrtare të komunës në formën elektronike, në gjuhët zyrtare dhe në formatin e përcaktuar nga njësia/zyrtari përgjegjës/e për publikim të aktit normativ dhe vendimet e organeve të komunës. 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lang w:val="sq-AL"/>
        </w:rPr>
      </w:pPr>
    </w:p>
    <w:p w:rsidR="00916903" w:rsidRPr="00042468" w:rsidRDefault="00042468" w:rsidP="00042468">
      <w:pPr>
        <w:spacing w:after="0" w:line="240" w:lineRule="auto"/>
        <w:ind w:left="720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68">
        <w:rPr>
          <w:rFonts w:ascii="Times New Roman" w:hAnsi="Times New Roman" w:cs="Times New Roman"/>
          <w:b/>
          <w:sz w:val="24"/>
          <w:szCs w:val="24"/>
        </w:rPr>
        <w:t>Neni 19</w:t>
      </w:r>
    </w:p>
    <w:p w:rsidR="00916903" w:rsidRPr="009D3DE9" w:rsidRDefault="00916903" w:rsidP="00C46644">
      <w:pPr>
        <w:pStyle w:val="BodyText"/>
        <w:jc w:val="center"/>
        <w:rPr>
          <w:b/>
          <w:lang w:val="sq-AL"/>
        </w:rPr>
      </w:pPr>
      <w:r w:rsidRPr="009D3DE9">
        <w:rPr>
          <w:b/>
          <w:lang w:val="sq-AL"/>
        </w:rPr>
        <w:t>Transparenca</w:t>
      </w:r>
      <w:r w:rsidRPr="00C46644">
        <w:rPr>
          <w:b/>
        </w:rPr>
        <w:t xml:space="preserve"> </w:t>
      </w:r>
      <w:r w:rsidR="009D3DE9">
        <w:rPr>
          <w:b/>
          <w:lang w:val="sq-AL"/>
        </w:rPr>
        <w:t>për shpenzime buxhetore</w:t>
      </w:r>
    </w:p>
    <w:p w:rsidR="00916903" w:rsidRPr="0073699F" w:rsidRDefault="00916903" w:rsidP="00916903">
      <w:pPr>
        <w:ind w:right="20"/>
        <w:jc w:val="both"/>
        <w:rPr>
          <w:rFonts w:ascii="Times New Roman" w:hAnsi="Times New Roman" w:cs="Times New Roman"/>
          <w:b/>
        </w:rPr>
      </w:pPr>
    </w:p>
    <w:p w:rsidR="00916903" w:rsidRPr="00C46644" w:rsidRDefault="00916903" w:rsidP="009169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50" w:right="20"/>
        <w:jc w:val="both"/>
        <w:rPr>
          <w:rFonts w:ascii="Times New Roman" w:hAnsi="Times New Roman" w:cs="Times New Roman"/>
          <w:sz w:val="24"/>
          <w:szCs w:val="24"/>
        </w:rPr>
      </w:pPr>
      <w:r w:rsidRPr="00C46644">
        <w:rPr>
          <w:rFonts w:ascii="Times New Roman" w:hAnsi="Times New Roman" w:cs="Times New Roman"/>
          <w:sz w:val="24"/>
          <w:szCs w:val="24"/>
        </w:rPr>
        <w:t>Komuna obligohet në transparencë të planifikimeve dhe shpenzimeve buxhetore duke ndërmarrë veprime konkrete në publikimin e tyre në faqen zyrtare të komunës:</w:t>
      </w:r>
    </w:p>
    <w:p w:rsidR="00916903" w:rsidRPr="00C46644" w:rsidRDefault="00916903" w:rsidP="00916903">
      <w:pPr>
        <w:numPr>
          <w:ilvl w:val="0"/>
          <w:numId w:val="15"/>
        </w:numPr>
        <w:tabs>
          <w:tab w:val="left" w:pos="450"/>
          <w:tab w:val="left" w:pos="1080"/>
        </w:tabs>
        <w:autoSpaceDE w:val="0"/>
        <w:autoSpaceDN w:val="0"/>
        <w:adjustRightInd w:val="0"/>
        <w:spacing w:after="0" w:line="240" w:lineRule="auto"/>
        <w:ind w:left="450" w:right="20"/>
        <w:jc w:val="both"/>
        <w:rPr>
          <w:rFonts w:ascii="Times New Roman" w:hAnsi="Times New Roman" w:cs="Times New Roman"/>
          <w:sz w:val="24"/>
          <w:szCs w:val="24"/>
        </w:rPr>
      </w:pPr>
      <w:r w:rsidRPr="00C46644">
        <w:rPr>
          <w:rFonts w:ascii="Times New Roman" w:hAnsi="Times New Roman" w:cs="Times New Roman"/>
          <w:sz w:val="24"/>
          <w:szCs w:val="24"/>
        </w:rPr>
        <w:t xml:space="preserve">Plani i buxhetit pas aprovimit në Kuvendin e Komunës dhe vlerësimin e ligjshmërisë nga organi mbikëqyrës; </w:t>
      </w:r>
    </w:p>
    <w:p w:rsidR="00916903" w:rsidRPr="00C46644" w:rsidRDefault="00916903" w:rsidP="00916903">
      <w:pPr>
        <w:numPr>
          <w:ilvl w:val="0"/>
          <w:numId w:val="15"/>
        </w:numPr>
        <w:tabs>
          <w:tab w:val="left" w:pos="450"/>
          <w:tab w:val="left" w:pos="1080"/>
        </w:tabs>
        <w:autoSpaceDE w:val="0"/>
        <w:autoSpaceDN w:val="0"/>
        <w:adjustRightInd w:val="0"/>
        <w:spacing w:after="0" w:line="240" w:lineRule="auto"/>
        <w:ind w:left="450" w:right="20"/>
        <w:jc w:val="both"/>
        <w:rPr>
          <w:rFonts w:ascii="Times New Roman" w:hAnsi="Times New Roman" w:cs="Times New Roman"/>
          <w:sz w:val="24"/>
          <w:szCs w:val="24"/>
        </w:rPr>
      </w:pPr>
      <w:r w:rsidRPr="00C46644">
        <w:rPr>
          <w:rFonts w:ascii="Times New Roman" w:hAnsi="Times New Roman" w:cs="Times New Roman"/>
          <w:sz w:val="24"/>
          <w:szCs w:val="24"/>
        </w:rPr>
        <w:t>Raportet tre mujore financiare sipas afateve të parashikuara me legjislacion sektorial;</w:t>
      </w:r>
    </w:p>
    <w:p w:rsidR="00916903" w:rsidRPr="00C46644" w:rsidRDefault="00916903" w:rsidP="00916903">
      <w:pPr>
        <w:numPr>
          <w:ilvl w:val="0"/>
          <w:numId w:val="15"/>
        </w:numPr>
        <w:tabs>
          <w:tab w:val="left" w:pos="450"/>
          <w:tab w:val="left" w:pos="1080"/>
        </w:tabs>
        <w:autoSpaceDE w:val="0"/>
        <w:autoSpaceDN w:val="0"/>
        <w:adjustRightInd w:val="0"/>
        <w:spacing w:after="0" w:line="240" w:lineRule="auto"/>
        <w:ind w:left="450" w:right="20"/>
        <w:jc w:val="both"/>
        <w:rPr>
          <w:rFonts w:ascii="Times New Roman" w:hAnsi="Times New Roman" w:cs="Times New Roman"/>
          <w:sz w:val="24"/>
          <w:szCs w:val="24"/>
        </w:rPr>
      </w:pPr>
      <w:r w:rsidRPr="00C46644">
        <w:rPr>
          <w:rFonts w:ascii="Times New Roman" w:hAnsi="Times New Roman" w:cs="Times New Roman"/>
          <w:sz w:val="24"/>
          <w:szCs w:val="24"/>
        </w:rPr>
        <w:t xml:space="preserve">Korniza Afatmesme Buxhetore (KAB) pas aprovimit në Kuvendin e Komunës dhe vlerësimin e ligjshmërisë nga organi mbikëqyrës; </w:t>
      </w:r>
    </w:p>
    <w:p w:rsidR="00916903" w:rsidRPr="00C46644" w:rsidRDefault="00916903" w:rsidP="00916903">
      <w:pPr>
        <w:numPr>
          <w:ilvl w:val="0"/>
          <w:numId w:val="15"/>
        </w:numPr>
        <w:tabs>
          <w:tab w:val="left" w:pos="450"/>
          <w:tab w:val="left" w:pos="1080"/>
        </w:tabs>
        <w:autoSpaceDE w:val="0"/>
        <w:autoSpaceDN w:val="0"/>
        <w:adjustRightInd w:val="0"/>
        <w:spacing w:after="0" w:line="240" w:lineRule="auto"/>
        <w:ind w:left="450" w:right="20"/>
        <w:jc w:val="both"/>
        <w:rPr>
          <w:rFonts w:ascii="Times New Roman" w:hAnsi="Times New Roman" w:cs="Times New Roman"/>
          <w:sz w:val="24"/>
          <w:szCs w:val="24"/>
        </w:rPr>
      </w:pPr>
      <w:r w:rsidRPr="00C46644">
        <w:rPr>
          <w:rFonts w:ascii="Times New Roman" w:hAnsi="Times New Roman" w:cs="Times New Roman"/>
          <w:sz w:val="24"/>
          <w:szCs w:val="24"/>
        </w:rPr>
        <w:t>Raporti përmbledhës financiar për vitin e kaluar fiskal sipas afateve të përcaktuara në legjislacionin sektorial;</w:t>
      </w:r>
    </w:p>
    <w:p w:rsidR="00916903" w:rsidRPr="00C46644" w:rsidRDefault="00916903" w:rsidP="00916903">
      <w:pPr>
        <w:numPr>
          <w:ilvl w:val="0"/>
          <w:numId w:val="15"/>
        </w:numPr>
        <w:tabs>
          <w:tab w:val="left" w:pos="450"/>
          <w:tab w:val="left" w:pos="1080"/>
        </w:tabs>
        <w:autoSpaceDE w:val="0"/>
        <w:autoSpaceDN w:val="0"/>
        <w:adjustRightInd w:val="0"/>
        <w:spacing w:after="0" w:line="240" w:lineRule="auto"/>
        <w:ind w:left="450" w:right="20"/>
        <w:jc w:val="both"/>
        <w:rPr>
          <w:rFonts w:ascii="Times New Roman" w:hAnsi="Times New Roman" w:cs="Times New Roman"/>
          <w:sz w:val="24"/>
          <w:szCs w:val="24"/>
        </w:rPr>
      </w:pPr>
      <w:r w:rsidRPr="00C46644">
        <w:rPr>
          <w:rFonts w:ascii="Times New Roman" w:hAnsi="Times New Roman" w:cs="Times New Roman"/>
          <w:sz w:val="24"/>
          <w:szCs w:val="24"/>
        </w:rPr>
        <w:t xml:space="preserve">Publikimi i raportit të Zyrës Kombëtare të </w:t>
      </w:r>
      <w:proofErr w:type="spellStart"/>
      <w:r w:rsidRPr="00C46644"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 w:rsidRPr="00C46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903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lang w:val="sq-AL"/>
        </w:rPr>
      </w:pPr>
    </w:p>
    <w:p w:rsidR="00042468" w:rsidRDefault="00042468" w:rsidP="00916903">
      <w:pPr>
        <w:pStyle w:val="BodyText"/>
        <w:kinsoku w:val="0"/>
        <w:overflowPunct w:val="0"/>
        <w:ind w:left="0" w:right="20"/>
        <w:jc w:val="both"/>
        <w:rPr>
          <w:b/>
          <w:lang w:val="sq-AL"/>
        </w:rPr>
      </w:pPr>
    </w:p>
    <w:p w:rsidR="00042468" w:rsidRPr="00C46644" w:rsidRDefault="00042468" w:rsidP="00916903">
      <w:pPr>
        <w:pStyle w:val="BodyText"/>
        <w:kinsoku w:val="0"/>
        <w:overflowPunct w:val="0"/>
        <w:ind w:left="0" w:right="20"/>
        <w:jc w:val="both"/>
        <w:rPr>
          <w:b/>
          <w:lang w:val="sq-AL"/>
        </w:rPr>
      </w:pPr>
    </w:p>
    <w:p w:rsidR="00042468" w:rsidRPr="009D3DE9" w:rsidRDefault="00042468" w:rsidP="00042468">
      <w:pPr>
        <w:spacing w:after="0" w:line="240" w:lineRule="auto"/>
        <w:ind w:left="720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E9">
        <w:rPr>
          <w:rFonts w:ascii="Times New Roman" w:hAnsi="Times New Roman" w:cs="Times New Roman"/>
          <w:b/>
          <w:sz w:val="24"/>
          <w:szCs w:val="24"/>
        </w:rPr>
        <w:lastRenderedPageBreak/>
        <w:t>Neni 20</w:t>
      </w:r>
    </w:p>
    <w:p w:rsidR="00916903" w:rsidRPr="00042468" w:rsidRDefault="00916903" w:rsidP="00042468">
      <w:pPr>
        <w:ind w:left="7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E9">
        <w:rPr>
          <w:rFonts w:ascii="Times New Roman" w:hAnsi="Times New Roman" w:cs="Times New Roman"/>
          <w:b/>
          <w:sz w:val="24"/>
          <w:szCs w:val="24"/>
        </w:rPr>
        <w:t>Transparenca në aktivitetet e prokurimit</w:t>
      </w:r>
    </w:p>
    <w:p w:rsidR="00916903" w:rsidRPr="009D3DE9" w:rsidRDefault="00916903" w:rsidP="00916903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3699F">
        <w:rPr>
          <w:rFonts w:ascii="Times New Roman" w:hAnsi="Times New Roman" w:cs="Times New Roman"/>
        </w:rPr>
        <w:t>1</w:t>
      </w:r>
      <w:r w:rsidRPr="009D3DE9">
        <w:rPr>
          <w:rFonts w:ascii="Times New Roman" w:hAnsi="Times New Roman" w:cs="Times New Roman"/>
          <w:sz w:val="24"/>
          <w:szCs w:val="24"/>
        </w:rPr>
        <w:t>. Komuna publikon në faqen zyrtare elektronike çdo aktivitet të prokurimit, publikimi i të cilave është i përcaktuar me legjislacionin sektorial.</w:t>
      </w:r>
    </w:p>
    <w:p w:rsidR="00916903" w:rsidRPr="009D3DE9" w:rsidRDefault="00916903" w:rsidP="00916903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D3DE9">
        <w:rPr>
          <w:rFonts w:ascii="Times New Roman" w:hAnsi="Times New Roman" w:cs="Times New Roman"/>
          <w:sz w:val="24"/>
          <w:szCs w:val="24"/>
        </w:rPr>
        <w:t>2. Komuna publikon planin dhe raportin e prokurimit në faqen zyrtare elektronike, ashtu siç përcaktohet me legjislacionin sektorial.</w:t>
      </w:r>
    </w:p>
    <w:p w:rsidR="00916903" w:rsidRPr="0073699F" w:rsidRDefault="00916903" w:rsidP="00916903">
      <w:pPr>
        <w:ind w:right="20"/>
        <w:jc w:val="both"/>
        <w:rPr>
          <w:rFonts w:ascii="Times New Roman" w:hAnsi="Times New Roman" w:cs="Times New Roman"/>
        </w:rPr>
      </w:pPr>
    </w:p>
    <w:p w:rsidR="00916903" w:rsidRPr="0073699F" w:rsidRDefault="00916903" w:rsidP="00916903">
      <w:pPr>
        <w:framePr w:hSpace="180" w:wrap="around" w:vAnchor="page" w:hAnchor="margin" w:y="871"/>
        <w:ind w:right="20"/>
        <w:jc w:val="both"/>
        <w:rPr>
          <w:rFonts w:ascii="Times New Roman" w:hAnsi="Times New Roman" w:cs="Times New Roman"/>
        </w:rPr>
      </w:pPr>
    </w:p>
    <w:p w:rsidR="00916903" w:rsidRPr="00042468" w:rsidRDefault="00042468" w:rsidP="00042468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E9">
        <w:rPr>
          <w:rFonts w:ascii="Times New Roman" w:hAnsi="Times New Roman" w:cs="Times New Roman"/>
          <w:b/>
          <w:sz w:val="24"/>
          <w:szCs w:val="24"/>
        </w:rPr>
        <w:t>Neni 21</w:t>
      </w:r>
    </w:p>
    <w:p w:rsidR="00916903" w:rsidRPr="00042468" w:rsidRDefault="00916903" w:rsidP="00042468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E9">
        <w:rPr>
          <w:rFonts w:ascii="Times New Roman" w:hAnsi="Times New Roman" w:cs="Times New Roman"/>
          <w:b/>
          <w:sz w:val="24"/>
          <w:szCs w:val="24"/>
        </w:rPr>
        <w:t>Qasja e drejtpërdrejtë në informata dhe dokumente publike</w:t>
      </w:r>
    </w:p>
    <w:p w:rsidR="00916903" w:rsidRPr="009D3DE9" w:rsidRDefault="00916903" w:rsidP="00916903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3699F">
        <w:rPr>
          <w:rFonts w:ascii="Times New Roman" w:hAnsi="Times New Roman" w:cs="Times New Roman"/>
        </w:rPr>
        <w:t>1</w:t>
      </w:r>
      <w:r w:rsidRPr="009D3DE9">
        <w:rPr>
          <w:rFonts w:ascii="Times New Roman" w:hAnsi="Times New Roman" w:cs="Times New Roman"/>
          <w:sz w:val="24"/>
          <w:szCs w:val="24"/>
        </w:rPr>
        <w:t xml:space="preserve">.Komuna siguron qasje në informata dhe dokumente publike përmes faqes zyrtare të saj, </w:t>
      </w:r>
      <w:r w:rsidR="009D3DE9">
        <w:rPr>
          <w:rFonts w:ascii="Times New Roman" w:hAnsi="Times New Roman" w:cs="Times New Roman"/>
          <w:sz w:val="24"/>
          <w:szCs w:val="24"/>
        </w:rPr>
        <w:t>si:</w:t>
      </w:r>
    </w:p>
    <w:p w:rsidR="00916903" w:rsidRPr="009D3DE9" w:rsidRDefault="00916903" w:rsidP="009D3DE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DE9">
        <w:rPr>
          <w:rFonts w:ascii="Times New Roman" w:hAnsi="Times New Roman" w:cs="Times New Roman"/>
          <w:sz w:val="24"/>
          <w:szCs w:val="24"/>
        </w:rPr>
        <w:t>Planin e punës së kryetarit dhe kuvendit të komunës;</w:t>
      </w:r>
    </w:p>
    <w:p w:rsidR="00916903" w:rsidRPr="009D3DE9" w:rsidRDefault="00916903" w:rsidP="009D3DE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DE9">
        <w:rPr>
          <w:rFonts w:ascii="Times New Roman" w:hAnsi="Times New Roman" w:cs="Times New Roman"/>
          <w:sz w:val="24"/>
          <w:szCs w:val="24"/>
        </w:rPr>
        <w:t>Strategjitë dhe dokumentet e tjera të politikave të miratuara;</w:t>
      </w:r>
    </w:p>
    <w:p w:rsidR="00916903" w:rsidRPr="009D3DE9" w:rsidRDefault="00916903" w:rsidP="009D3DE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DE9">
        <w:rPr>
          <w:rFonts w:ascii="Times New Roman" w:hAnsi="Times New Roman" w:cs="Times New Roman"/>
          <w:sz w:val="24"/>
          <w:szCs w:val="24"/>
        </w:rPr>
        <w:t xml:space="preserve"> Planin Zhvillimor Komunal, Hartat zonale dhe planet rregulluese urbane;</w:t>
      </w:r>
    </w:p>
    <w:p w:rsidR="00916903" w:rsidRPr="009D3DE9" w:rsidRDefault="00916903" w:rsidP="009D3DE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DE9">
        <w:rPr>
          <w:rFonts w:ascii="Times New Roman" w:hAnsi="Times New Roman" w:cs="Times New Roman"/>
          <w:sz w:val="24"/>
          <w:szCs w:val="24"/>
        </w:rPr>
        <w:t xml:space="preserve"> Raportin vjetor të punës së kryetarit dhe kuvendit;</w:t>
      </w:r>
    </w:p>
    <w:p w:rsidR="00916903" w:rsidRPr="009D3DE9" w:rsidRDefault="00916903" w:rsidP="009D3DE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DE9">
        <w:rPr>
          <w:rFonts w:ascii="Times New Roman" w:hAnsi="Times New Roman" w:cs="Times New Roman"/>
          <w:sz w:val="24"/>
          <w:szCs w:val="24"/>
        </w:rPr>
        <w:t xml:space="preserve"> Procesverbalet e takimit të kuvendit të komunës dhe komiteteve </w:t>
      </w:r>
      <w:proofErr w:type="spellStart"/>
      <w:r w:rsidRPr="009D3DE9">
        <w:rPr>
          <w:rFonts w:ascii="Times New Roman" w:hAnsi="Times New Roman" w:cs="Times New Roman"/>
          <w:sz w:val="24"/>
          <w:szCs w:val="24"/>
        </w:rPr>
        <w:t>obligative</w:t>
      </w:r>
      <w:proofErr w:type="spellEnd"/>
      <w:r w:rsidRPr="009D3DE9">
        <w:rPr>
          <w:rFonts w:ascii="Times New Roman" w:hAnsi="Times New Roman" w:cs="Times New Roman"/>
          <w:sz w:val="24"/>
          <w:szCs w:val="24"/>
        </w:rPr>
        <w:t>;</w:t>
      </w:r>
    </w:p>
    <w:p w:rsidR="00916903" w:rsidRPr="009D3DE9" w:rsidRDefault="00916903" w:rsidP="009D3DE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DE9">
        <w:rPr>
          <w:rFonts w:ascii="Times New Roman" w:hAnsi="Times New Roman" w:cs="Times New Roman"/>
          <w:sz w:val="24"/>
          <w:szCs w:val="24"/>
        </w:rPr>
        <w:t xml:space="preserve"> Të dhënat për biografitë e udhëheqësve të lartë të organeve të komunës dhe anëtarëve të KK-ve;</w:t>
      </w:r>
    </w:p>
    <w:p w:rsidR="00916903" w:rsidRPr="009D3DE9" w:rsidRDefault="00916903" w:rsidP="009D3DE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DE9">
        <w:rPr>
          <w:rFonts w:ascii="Times New Roman" w:hAnsi="Times New Roman" w:cs="Times New Roman"/>
          <w:sz w:val="24"/>
          <w:szCs w:val="24"/>
        </w:rPr>
        <w:t xml:space="preserve"> Emrin, numrin e telefonit zyrtar dhe adresën e e-</w:t>
      </w:r>
      <w:proofErr w:type="spellStart"/>
      <w:r w:rsidRPr="009D3DE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D3DE9">
        <w:rPr>
          <w:rFonts w:ascii="Times New Roman" w:hAnsi="Times New Roman" w:cs="Times New Roman"/>
          <w:sz w:val="24"/>
          <w:szCs w:val="24"/>
        </w:rPr>
        <w:t>-it të drejtuesve të njësive brenda institucionit;</w:t>
      </w:r>
    </w:p>
    <w:p w:rsidR="00916903" w:rsidRPr="009D3DE9" w:rsidRDefault="00916903" w:rsidP="009D3DE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DE9">
        <w:rPr>
          <w:rFonts w:ascii="Times New Roman" w:hAnsi="Times New Roman" w:cs="Times New Roman"/>
          <w:sz w:val="24"/>
          <w:szCs w:val="24"/>
        </w:rPr>
        <w:t xml:space="preserve"> Listën e hollësishme të shërbimeve që ofron institucioni për publikun, si: licenca, leje, autorizime, certifikata, vërtetime apo shërbime publike të tjera, ku do të përfshihen edhe:</w:t>
      </w:r>
    </w:p>
    <w:p w:rsidR="00916903" w:rsidRPr="009D3DE9" w:rsidRDefault="009D3DE9" w:rsidP="009D3DE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Dokumentet</w:t>
      </w:r>
      <w:r w:rsidR="00916903" w:rsidRPr="009D3DE9">
        <w:rPr>
          <w:rFonts w:ascii="Times New Roman" w:hAnsi="Times New Roman" w:cs="Times New Roman"/>
          <w:sz w:val="24"/>
          <w:szCs w:val="24"/>
        </w:rPr>
        <w:t xml:space="preserve"> dhe kushtet e përfitimit të tyre</w:t>
      </w:r>
    </w:p>
    <w:p w:rsidR="00916903" w:rsidRPr="009D3DE9" w:rsidRDefault="00916903" w:rsidP="009D3DE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DE9">
        <w:rPr>
          <w:rFonts w:ascii="Times New Roman" w:hAnsi="Times New Roman" w:cs="Times New Roman"/>
          <w:sz w:val="24"/>
          <w:szCs w:val="24"/>
        </w:rPr>
        <w:t>Afati i detyrueshëm për të marrë përgjigje për shërbimin e kërkuar.</w:t>
      </w:r>
    </w:p>
    <w:p w:rsidR="00916903" w:rsidRPr="0073699F" w:rsidRDefault="00916903" w:rsidP="00916903">
      <w:pPr>
        <w:ind w:right="20"/>
        <w:jc w:val="both"/>
        <w:rPr>
          <w:rFonts w:ascii="Times New Roman" w:hAnsi="Times New Roman" w:cs="Times New Roman"/>
        </w:rPr>
      </w:pPr>
    </w:p>
    <w:p w:rsidR="00042468" w:rsidRPr="0073699F" w:rsidRDefault="00042468" w:rsidP="00042468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>Neni 22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center"/>
        <w:rPr>
          <w:b/>
          <w:lang w:val="sq-AL"/>
        </w:rPr>
      </w:pPr>
      <w:r w:rsidRPr="0073699F">
        <w:rPr>
          <w:b/>
          <w:lang w:val="sq-AL"/>
        </w:rPr>
        <w:t xml:space="preserve">Hartimi i Planeve Vjetore te </w:t>
      </w:r>
      <w:r w:rsidR="009D3DE9" w:rsidRPr="0073699F">
        <w:rPr>
          <w:b/>
          <w:lang w:val="sq-AL"/>
        </w:rPr>
        <w:t>Punës</w:t>
      </w:r>
      <w:r w:rsidRPr="0073699F">
        <w:rPr>
          <w:b/>
          <w:lang w:val="sq-AL"/>
        </w:rPr>
        <w:t xml:space="preserve"> ne Komuna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>1. Komunat obligohen qe t</w:t>
      </w:r>
      <w:r w:rsidR="009D3DE9">
        <w:rPr>
          <w:lang w:val="sq-AL"/>
        </w:rPr>
        <w:t>ë</w:t>
      </w:r>
      <w:r w:rsidRPr="0073699F">
        <w:rPr>
          <w:lang w:val="sq-AL"/>
        </w:rPr>
        <w:t xml:space="preserve"> </w:t>
      </w:r>
      <w:r w:rsidR="009D3DE9" w:rsidRPr="0073699F">
        <w:rPr>
          <w:lang w:val="sq-AL"/>
        </w:rPr>
        <w:t>hartojnë</w:t>
      </w:r>
      <w:r w:rsidRPr="0073699F">
        <w:rPr>
          <w:lang w:val="sq-AL"/>
        </w:rPr>
        <w:t xml:space="preserve"> Planet Vjetore te </w:t>
      </w:r>
      <w:r w:rsidR="009D3DE9" w:rsidRPr="0073699F">
        <w:rPr>
          <w:lang w:val="sq-AL"/>
        </w:rPr>
        <w:t>Punës</w:t>
      </w:r>
      <w:r w:rsidRPr="0073699F">
        <w:rPr>
          <w:lang w:val="sq-AL"/>
        </w:rPr>
        <w:t xml:space="preserve"> se Kryetarit t</w:t>
      </w:r>
      <w:r w:rsidR="009D3DE9">
        <w:rPr>
          <w:lang w:val="sq-AL"/>
        </w:rPr>
        <w:t>ë</w:t>
      </w:r>
      <w:r w:rsidRPr="0073699F">
        <w:rPr>
          <w:lang w:val="sq-AL"/>
        </w:rPr>
        <w:t xml:space="preserve"> </w:t>
      </w:r>
      <w:r w:rsidR="009D3DE9" w:rsidRPr="0073699F">
        <w:rPr>
          <w:lang w:val="sq-AL"/>
        </w:rPr>
        <w:t>Komunës</w:t>
      </w:r>
      <w:r w:rsidRPr="0073699F">
        <w:rPr>
          <w:lang w:val="sq-AL"/>
        </w:rPr>
        <w:t xml:space="preserve"> dhe te Kuvendit.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 xml:space="preserve">2. Ne </w:t>
      </w:r>
      <w:r w:rsidR="009D3DE9" w:rsidRPr="0073699F">
        <w:rPr>
          <w:lang w:val="sq-AL"/>
        </w:rPr>
        <w:t>përputhje</w:t>
      </w:r>
      <w:r w:rsidRPr="0073699F">
        <w:rPr>
          <w:lang w:val="sq-AL"/>
        </w:rPr>
        <w:t xml:space="preserve"> me </w:t>
      </w:r>
      <w:r w:rsidR="009D3DE9">
        <w:rPr>
          <w:lang w:val="sq-AL"/>
        </w:rPr>
        <w:t xml:space="preserve">paragrafin </w:t>
      </w:r>
      <w:r w:rsidRPr="0073699F">
        <w:rPr>
          <w:lang w:val="sq-AL"/>
        </w:rPr>
        <w:t xml:space="preserve">1 te </w:t>
      </w:r>
      <w:r w:rsidR="009D3DE9" w:rsidRPr="0073699F">
        <w:rPr>
          <w:lang w:val="sq-AL"/>
        </w:rPr>
        <w:t>këtij</w:t>
      </w:r>
      <w:r w:rsidRPr="0073699F">
        <w:rPr>
          <w:lang w:val="sq-AL"/>
        </w:rPr>
        <w:t xml:space="preserve"> Neni Komunat obligohen te </w:t>
      </w:r>
      <w:r w:rsidR="009D3DE9" w:rsidRPr="0073699F">
        <w:rPr>
          <w:lang w:val="sq-AL"/>
        </w:rPr>
        <w:t>hartojnë</w:t>
      </w:r>
      <w:r w:rsidRPr="0073699F">
        <w:rPr>
          <w:lang w:val="sq-AL"/>
        </w:rPr>
        <w:t xml:space="preserve"> Planin </w:t>
      </w:r>
      <w:r w:rsidR="009D3DE9" w:rsidRPr="0073699F">
        <w:rPr>
          <w:lang w:val="sq-AL"/>
        </w:rPr>
        <w:t>për</w:t>
      </w:r>
      <w:r w:rsidRPr="0073699F">
        <w:rPr>
          <w:lang w:val="sq-AL"/>
        </w:rPr>
        <w:t xml:space="preserve"> Komunikim me Publik dhe Planin </w:t>
      </w:r>
      <w:r w:rsidR="009D3DE9" w:rsidRPr="0073699F">
        <w:rPr>
          <w:lang w:val="sq-AL"/>
        </w:rPr>
        <w:t>për</w:t>
      </w:r>
      <w:r w:rsidRPr="0073699F">
        <w:rPr>
          <w:lang w:val="sq-AL"/>
        </w:rPr>
        <w:t xml:space="preserve"> Konsultim me Publikun. 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lang w:val="sq-AL"/>
        </w:rPr>
      </w:pPr>
    </w:p>
    <w:p w:rsidR="00042468" w:rsidRDefault="00042468" w:rsidP="00042468">
      <w:pPr>
        <w:pStyle w:val="ListParagraph"/>
        <w:ind w:right="20"/>
        <w:jc w:val="center"/>
        <w:rPr>
          <w:b/>
        </w:rPr>
      </w:pPr>
      <w:r w:rsidRPr="0073699F">
        <w:rPr>
          <w:b/>
        </w:rPr>
        <w:t>Neni 23</w:t>
      </w:r>
    </w:p>
    <w:p w:rsidR="00916903" w:rsidRPr="0073699F" w:rsidRDefault="00916903" w:rsidP="00916903">
      <w:pPr>
        <w:pStyle w:val="ListParagraph"/>
        <w:ind w:right="20"/>
        <w:jc w:val="center"/>
        <w:rPr>
          <w:b/>
        </w:rPr>
      </w:pPr>
      <w:r w:rsidRPr="0073699F">
        <w:rPr>
          <w:b/>
        </w:rPr>
        <w:t>Format e përfshirjes së qytetarëve në vendimmarrje</w:t>
      </w:r>
    </w:p>
    <w:p w:rsidR="00916903" w:rsidRPr="0073699F" w:rsidRDefault="00916903" w:rsidP="00916903">
      <w:pPr>
        <w:pStyle w:val="ListParagraph"/>
        <w:ind w:right="20"/>
      </w:pPr>
    </w:p>
    <w:p w:rsidR="00916903" w:rsidRPr="0073699F" w:rsidRDefault="00916903" w:rsidP="00916903">
      <w:pPr>
        <w:pStyle w:val="ListParagraph"/>
        <w:ind w:right="20"/>
        <w:jc w:val="both"/>
      </w:pPr>
      <w:r w:rsidRPr="0073699F">
        <w:t>1. Komuna siguron mekanizma të përfshirjes së qytetarëve në proceset vendimmarrëse në çdo fazë të procesit të hartimit dhe zbatimit të politikave lokale, duke filluar nga:</w:t>
      </w:r>
    </w:p>
    <w:p w:rsidR="00916903" w:rsidRPr="0073699F" w:rsidRDefault="00916903" w:rsidP="009D3DE9">
      <w:pPr>
        <w:pStyle w:val="ListParagraph"/>
        <w:widowControl/>
        <w:numPr>
          <w:ilvl w:val="1"/>
          <w:numId w:val="4"/>
        </w:numPr>
        <w:tabs>
          <w:tab w:val="left" w:pos="1035"/>
        </w:tabs>
        <w:autoSpaceDE/>
        <w:autoSpaceDN/>
        <w:adjustRightInd/>
        <w:ind w:left="426" w:right="20" w:firstLine="0"/>
      </w:pPr>
      <w:r w:rsidRPr="0073699F">
        <w:lastRenderedPageBreak/>
        <w:t>Planifikimi;</w:t>
      </w:r>
    </w:p>
    <w:p w:rsidR="00916903" w:rsidRPr="0073699F" w:rsidRDefault="00916903" w:rsidP="009D3DE9">
      <w:pPr>
        <w:pStyle w:val="ListParagraph"/>
        <w:widowControl/>
        <w:numPr>
          <w:ilvl w:val="1"/>
          <w:numId w:val="4"/>
        </w:numPr>
        <w:tabs>
          <w:tab w:val="left" w:pos="1035"/>
        </w:tabs>
        <w:autoSpaceDE/>
        <w:autoSpaceDN/>
        <w:adjustRightInd/>
        <w:ind w:left="426" w:right="20" w:firstLine="0"/>
      </w:pPr>
      <w:r w:rsidRPr="0073699F">
        <w:t>Diskutimi;</w:t>
      </w:r>
    </w:p>
    <w:p w:rsidR="00916903" w:rsidRPr="0073699F" w:rsidRDefault="00916903" w:rsidP="009D3DE9">
      <w:pPr>
        <w:pStyle w:val="ListParagraph"/>
        <w:widowControl/>
        <w:numPr>
          <w:ilvl w:val="1"/>
          <w:numId w:val="4"/>
        </w:numPr>
        <w:tabs>
          <w:tab w:val="left" w:pos="1035"/>
        </w:tabs>
        <w:autoSpaceDE/>
        <w:autoSpaceDN/>
        <w:adjustRightInd/>
        <w:ind w:left="426" w:right="20" w:firstLine="0"/>
      </w:pPr>
      <w:r w:rsidRPr="0073699F">
        <w:t xml:space="preserve">Marrja e vendimit; </w:t>
      </w:r>
    </w:p>
    <w:p w:rsidR="00916903" w:rsidRPr="0073699F" w:rsidRDefault="00916903" w:rsidP="009D3DE9">
      <w:pPr>
        <w:pStyle w:val="ListParagraph"/>
        <w:widowControl/>
        <w:numPr>
          <w:ilvl w:val="1"/>
          <w:numId w:val="4"/>
        </w:numPr>
        <w:tabs>
          <w:tab w:val="left" w:pos="1035"/>
        </w:tabs>
        <w:autoSpaceDE/>
        <w:autoSpaceDN/>
        <w:adjustRightInd/>
        <w:ind w:left="426" w:right="20" w:firstLine="0"/>
      </w:pPr>
      <w:r w:rsidRPr="0073699F">
        <w:t>Implementimi dhe</w:t>
      </w:r>
    </w:p>
    <w:p w:rsidR="00916903" w:rsidRPr="0073699F" w:rsidRDefault="00916903" w:rsidP="009D3DE9">
      <w:pPr>
        <w:pStyle w:val="ListParagraph"/>
        <w:widowControl/>
        <w:numPr>
          <w:ilvl w:val="1"/>
          <w:numId w:val="4"/>
        </w:numPr>
        <w:tabs>
          <w:tab w:val="left" w:pos="1035"/>
        </w:tabs>
        <w:autoSpaceDE/>
        <w:autoSpaceDN/>
        <w:adjustRightInd/>
        <w:ind w:left="426" w:right="20" w:firstLine="0"/>
      </w:pPr>
      <w:r w:rsidRPr="0073699F">
        <w:t>Monitorimi.</w:t>
      </w:r>
    </w:p>
    <w:p w:rsidR="00916903" w:rsidRPr="0073699F" w:rsidRDefault="00916903" w:rsidP="00916903">
      <w:pPr>
        <w:pStyle w:val="ListParagraph"/>
        <w:ind w:right="20"/>
      </w:pPr>
    </w:p>
    <w:p w:rsidR="00916903" w:rsidRPr="0073699F" w:rsidRDefault="009D3DE9" w:rsidP="00916903">
      <w:pPr>
        <w:pStyle w:val="ListParagraph"/>
        <w:ind w:right="20"/>
        <w:jc w:val="both"/>
      </w:pPr>
      <w:r>
        <w:t xml:space="preserve">2. Mekanizmat sipas paragrafit 1 të këtij neni </w:t>
      </w:r>
      <w:r w:rsidR="00916903" w:rsidRPr="0073699F">
        <w:t>duhet të shfrytëzohen më qëllim të përfshirjes së qytetarëve në vendimmarrje, si:</w:t>
      </w:r>
    </w:p>
    <w:p w:rsidR="00916903" w:rsidRPr="0073699F" w:rsidRDefault="00916903" w:rsidP="009D3DE9">
      <w:pPr>
        <w:pStyle w:val="ListParagraph"/>
        <w:widowControl/>
        <w:numPr>
          <w:ilvl w:val="1"/>
          <w:numId w:val="5"/>
        </w:numPr>
        <w:tabs>
          <w:tab w:val="left" w:pos="540"/>
          <w:tab w:val="left" w:pos="720"/>
          <w:tab w:val="left" w:pos="810"/>
          <w:tab w:val="left" w:pos="900"/>
          <w:tab w:val="left" w:pos="1350"/>
        </w:tabs>
        <w:autoSpaceDE/>
        <w:autoSpaceDN/>
        <w:adjustRightInd/>
        <w:ind w:left="426" w:right="20" w:firstLine="0"/>
        <w:jc w:val="both"/>
      </w:pPr>
      <w:r w:rsidRPr="0073699F">
        <w:t>Informimi me kohë dhe komunikimi, përmes së cilëve qytetarët do të mund të shprehnin sugjerimet, kërkesat dhe vërejtjet e tyre</w:t>
      </w:r>
    </w:p>
    <w:p w:rsidR="00916903" w:rsidRPr="0073699F" w:rsidRDefault="00916903" w:rsidP="009D3DE9">
      <w:pPr>
        <w:pStyle w:val="ListParagraph"/>
        <w:widowControl/>
        <w:numPr>
          <w:ilvl w:val="1"/>
          <w:numId w:val="5"/>
        </w:numPr>
        <w:tabs>
          <w:tab w:val="left" w:pos="540"/>
          <w:tab w:val="left" w:pos="990"/>
          <w:tab w:val="left" w:pos="1350"/>
        </w:tabs>
        <w:autoSpaceDE/>
        <w:autoSpaceDN/>
        <w:adjustRightInd/>
        <w:ind w:left="426" w:right="20" w:firstLine="0"/>
        <w:jc w:val="both"/>
      </w:pPr>
      <w:r w:rsidRPr="0073699F">
        <w:t>Përfshirjen e qytetarëve në grupet punues</w:t>
      </w:r>
    </w:p>
    <w:p w:rsidR="00916903" w:rsidRPr="0073699F" w:rsidRDefault="00916903" w:rsidP="009D3DE9">
      <w:pPr>
        <w:pStyle w:val="ListParagraph"/>
        <w:widowControl/>
        <w:numPr>
          <w:ilvl w:val="1"/>
          <w:numId w:val="5"/>
        </w:numPr>
        <w:tabs>
          <w:tab w:val="left" w:pos="540"/>
          <w:tab w:val="left" w:pos="990"/>
          <w:tab w:val="left" w:pos="1350"/>
        </w:tabs>
        <w:autoSpaceDE/>
        <w:autoSpaceDN/>
        <w:adjustRightInd/>
        <w:ind w:left="426" w:right="20" w:firstLine="0"/>
        <w:jc w:val="both"/>
      </w:pPr>
      <w:r w:rsidRPr="0073699F">
        <w:t xml:space="preserve">Organizimi i takimeve periodike me qytetarë në fshatra dhe lagje; </w:t>
      </w:r>
    </w:p>
    <w:p w:rsidR="00916903" w:rsidRPr="0073699F" w:rsidRDefault="00916903" w:rsidP="009D3DE9">
      <w:pPr>
        <w:pStyle w:val="ListParagraph"/>
        <w:widowControl/>
        <w:numPr>
          <w:ilvl w:val="1"/>
          <w:numId w:val="5"/>
        </w:numPr>
        <w:tabs>
          <w:tab w:val="left" w:pos="540"/>
          <w:tab w:val="left" w:pos="990"/>
          <w:tab w:val="left" w:pos="1350"/>
        </w:tabs>
        <w:autoSpaceDE/>
        <w:autoSpaceDN/>
        <w:adjustRightInd/>
        <w:ind w:left="426" w:right="20" w:firstLine="0"/>
        <w:jc w:val="both"/>
      </w:pPr>
      <w:r w:rsidRPr="0073699F">
        <w:t>Themelimi i Komiteteve konsultative për pjesëmarrjen e qytetarëve në vendimmarrje, në veçanti për planifikimin hapësinor dhe buxhetin;</w:t>
      </w:r>
    </w:p>
    <w:p w:rsidR="00916903" w:rsidRPr="0073699F" w:rsidRDefault="00916903" w:rsidP="009D3DE9">
      <w:pPr>
        <w:pStyle w:val="ListParagraph"/>
        <w:widowControl/>
        <w:numPr>
          <w:ilvl w:val="1"/>
          <w:numId w:val="5"/>
        </w:numPr>
        <w:tabs>
          <w:tab w:val="left" w:pos="540"/>
          <w:tab w:val="left" w:pos="990"/>
          <w:tab w:val="left" w:pos="1350"/>
        </w:tabs>
        <w:autoSpaceDE/>
        <w:autoSpaceDN/>
        <w:adjustRightInd/>
        <w:ind w:left="426" w:right="20" w:firstLine="0"/>
        <w:jc w:val="both"/>
      </w:pPr>
      <w:r w:rsidRPr="0073699F">
        <w:t>Fuqizimi i bashkëpunimit mes Komunës dhe shoqërisë civile.</w:t>
      </w:r>
    </w:p>
    <w:p w:rsidR="00916903" w:rsidRPr="0073699F" w:rsidRDefault="00916903" w:rsidP="00916903">
      <w:pPr>
        <w:pStyle w:val="ListParagraph"/>
        <w:ind w:right="20"/>
      </w:pPr>
    </w:p>
    <w:p w:rsidR="00916903" w:rsidRPr="0073699F" w:rsidRDefault="00916903" w:rsidP="00916903">
      <w:pPr>
        <w:pStyle w:val="ListParagraph"/>
        <w:ind w:right="20"/>
        <w:jc w:val="both"/>
      </w:pPr>
      <w:r w:rsidRPr="0073699F">
        <w:t>3. Duke promovuar qeverisje të mirë, komunat inkurajojnë personat me nevoja të veçanta të moshuarit, minoritetet, të rinjtë, gratë në procesin e vendimmarrjes duke gjetur forma dhe mekanizma shtesë.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042468" w:rsidRPr="009D3DE9" w:rsidRDefault="00042468" w:rsidP="00042468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E9">
        <w:rPr>
          <w:rFonts w:ascii="Times New Roman" w:hAnsi="Times New Roman" w:cs="Times New Roman"/>
          <w:b/>
          <w:sz w:val="24"/>
          <w:szCs w:val="24"/>
        </w:rPr>
        <w:t>Neni 24</w:t>
      </w:r>
    </w:p>
    <w:p w:rsidR="00916903" w:rsidRPr="00042468" w:rsidRDefault="00916903" w:rsidP="00042468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E9">
        <w:rPr>
          <w:rFonts w:ascii="Times New Roman" w:hAnsi="Times New Roman" w:cs="Times New Roman"/>
          <w:b/>
          <w:sz w:val="24"/>
          <w:szCs w:val="24"/>
        </w:rPr>
        <w:t>Plani i veprimit për transparencë në komuna</w:t>
      </w:r>
    </w:p>
    <w:p w:rsidR="00916903" w:rsidRPr="00EF2960" w:rsidRDefault="00916903" w:rsidP="00916903">
      <w:pPr>
        <w:ind w:right="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99F">
        <w:rPr>
          <w:rFonts w:ascii="Times New Roman" w:hAnsi="Times New Roman" w:cs="Times New Roman"/>
        </w:rPr>
        <w:t xml:space="preserve">1. </w:t>
      </w:r>
      <w:r w:rsidRPr="00EF2960">
        <w:rPr>
          <w:rFonts w:ascii="Times New Roman" w:hAnsi="Times New Roman" w:cs="Times New Roman"/>
          <w:sz w:val="24"/>
          <w:szCs w:val="24"/>
        </w:rPr>
        <w:t xml:space="preserve">Komunat obligohen të hartojnë planin katër (4) vjeçar të veprimit për transparencë në komunë, </w:t>
      </w:r>
      <w:r w:rsidRPr="00EF2960">
        <w:rPr>
          <w:rFonts w:ascii="Times New Roman" w:hAnsi="Times New Roman" w:cs="Times New Roman"/>
          <w:bCs/>
          <w:iCs/>
          <w:sz w:val="24"/>
          <w:szCs w:val="24"/>
        </w:rPr>
        <w:t>dhe pas miratimit në kuvendin e komunës, i njëjti publikohet në faqen zyrtare të komunës.</w:t>
      </w:r>
    </w:p>
    <w:p w:rsidR="00916903" w:rsidRPr="00EF2960" w:rsidRDefault="00916903" w:rsidP="00916903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16903" w:rsidRPr="00EF2960" w:rsidRDefault="00916903" w:rsidP="00916903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>2. Plani i veprimit për transparencë në komuna ka për synim t’i ofrojë publikut qasje në monitorim dhe zbatim të akteve të komunës, duke përfshirë edhe menaxhimin e financave publike dhe përgjegjësive, prokurimit dhe sferave tjera të cilat janë në interes për publikun.</w:t>
      </w:r>
    </w:p>
    <w:p w:rsidR="00916903" w:rsidRPr="00EF2960" w:rsidRDefault="00916903" w:rsidP="00916903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16903" w:rsidRPr="00EF2960" w:rsidRDefault="00916903" w:rsidP="00916903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>3. Plani duhet të përfshijë: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>Mbledhjet e Kuvendit të Komunës;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>Mbledhjet e Komiteteve;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>Takimet publike;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>Takimet konsultative;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 xml:space="preserve">Takimet </w:t>
      </w:r>
      <w:proofErr w:type="spellStart"/>
      <w:r w:rsidRPr="00EF2960">
        <w:rPr>
          <w:rFonts w:ascii="Times New Roman" w:hAnsi="Times New Roman" w:cs="Times New Roman"/>
          <w:sz w:val="24"/>
          <w:szCs w:val="24"/>
        </w:rPr>
        <w:t>obligative</w:t>
      </w:r>
      <w:proofErr w:type="spellEnd"/>
      <w:r w:rsidRPr="00EF2960">
        <w:rPr>
          <w:rFonts w:ascii="Times New Roman" w:hAnsi="Times New Roman" w:cs="Times New Roman"/>
          <w:sz w:val="24"/>
          <w:szCs w:val="24"/>
        </w:rPr>
        <w:t xml:space="preserve"> në media për çështje që lidhen me shfrytëzimin e buxhetit të komunë;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>Shpalljet publike në vendet më të frekuentuara brenda territorit administrativ të komunës;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>Takimet me grupet e interesit për të diskutuar çështje të sigurisë në bashkësi;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lastRenderedPageBreak/>
        <w:t xml:space="preserve">Qasje të shpejtë dhe transparente të shërbimeve për qytetarët; 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>Procedurat transparente të Prokurimit;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720"/>
          <w:tab w:val="left" w:pos="810"/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>Procedurat transparente të punësimit;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>Publikimin e aktiviteteve ditore në faqe zyrtare;</w:t>
      </w:r>
    </w:p>
    <w:p w:rsidR="00916903" w:rsidRPr="00EF2960" w:rsidRDefault="00916903" w:rsidP="00EF2960">
      <w:pPr>
        <w:numPr>
          <w:ilvl w:val="1"/>
          <w:numId w:val="6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540" w:right="20" w:hanging="256"/>
        <w:jc w:val="both"/>
        <w:rPr>
          <w:rFonts w:ascii="Times New Roman" w:hAnsi="Times New Roman" w:cs="Times New Roman"/>
          <w:sz w:val="24"/>
          <w:szCs w:val="24"/>
        </w:rPr>
      </w:pPr>
      <w:r w:rsidRPr="00EF2960">
        <w:rPr>
          <w:rFonts w:ascii="Times New Roman" w:hAnsi="Times New Roman" w:cs="Times New Roman"/>
          <w:sz w:val="24"/>
          <w:szCs w:val="24"/>
        </w:rPr>
        <w:t xml:space="preserve">Përfshirja aktive e qytetarëve në vendimmarrje. 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</w:p>
    <w:p w:rsidR="006C0BE9" w:rsidRPr="0073699F" w:rsidRDefault="006C0BE9" w:rsidP="006C0BE9">
      <w:pPr>
        <w:pStyle w:val="Heading2"/>
        <w:kinsoku w:val="0"/>
        <w:overflowPunct w:val="0"/>
        <w:ind w:left="0" w:right="2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73699F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25</w:t>
      </w: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Gjuhët </w:t>
      </w:r>
      <w:r w:rsidRPr="0073699F">
        <w:rPr>
          <w:rFonts w:ascii="Times New Roman" w:hAnsi="Times New Roman"/>
          <w:sz w:val="24"/>
          <w:szCs w:val="24"/>
          <w:lang w:val="sq-AL"/>
        </w:rPr>
        <w:t>për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komunikim zyrtar</w:t>
      </w:r>
    </w:p>
    <w:p w:rsidR="00916903" w:rsidRPr="0073699F" w:rsidRDefault="00916903" w:rsidP="00916903">
      <w:pPr>
        <w:rPr>
          <w:rFonts w:ascii="Times New Roman" w:hAnsi="Times New Roman" w:cs="Times New Roman"/>
          <w:lang w:eastAsia="x-none"/>
        </w:rPr>
      </w:pPr>
    </w:p>
    <w:p w:rsidR="00916903" w:rsidRPr="0073699F" w:rsidRDefault="00916903" w:rsidP="00916903">
      <w:pPr>
        <w:pStyle w:val="BodyText"/>
        <w:numPr>
          <w:ilvl w:val="0"/>
          <w:numId w:val="16"/>
        </w:numPr>
        <w:tabs>
          <w:tab w:val="left" w:pos="27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Pjesëtarët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komunitetit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pakicë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kanë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12"/>
          <w:lang w:val="sq-AL"/>
        </w:rPr>
        <w:t xml:space="preserve"> </w:t>
      </w:r>
      <w:r w:rsidRPr="0073699F">
        <w:rPr>
          <w:spacing w:val="-1"/>
          <w:lang w:val="sq-AL"/>
        </w:rPr>
        <w:t>drejtë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komunikojnë</w:t>
      </w:r>
      <w:r w:rsidRPr="0073699F">
        <w:rPr>
          <w:spacing w:val="14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gjuhët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tyre,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27"/>
          <w:w w:val="99"/>
          <w:lang w:val="sq-AL"/>
        </w:rPr>
        <w:t xml:space="preserve"> </w:t>
      </w:r>
      <w:r w:rsidRPr="0073699F">
        <w:rPr>
          <w:lang w:val="sq-AL"/>
        </w:rPr>
        <w:t>gjitha</w:t>
      </w:r>
      <w:r w:rsidRPr="0073699F">
        <w:rPr>
          <w:spacing w:val="41"/>
          <w:lang w:val="sq-AL"/>
        </w:rPr>
        <w:t xml:space="preserve"> </w:t>
      </w:r>
      <w:r w:rsidRPr="0073699F">
        <w:rPr>
          <w:lang w:val="sq-AL"/>
        </w:rPr>
        <w:t>organet</w:t>
      </w:r>
      <w:r w:rsidRPr="0073699F">
        <w:rPr>
          <w:spacing w:val="4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Komunës</w:t>
      </w:r>
      <w:r w:rsidRPr="0073699F">
        <w:rPr>
          <w:spacing w:val="41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gjithë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nëpunësit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civilë</w:t>
      </w:r>
      <w:r w:rsidRPr="0073699F">
        <w:rPr>
          <w:spacing w:val="41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Komunës.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Anëtarët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0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Kuvendit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kanë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drejtë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shprehen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6"/>
          <w:lang w:val="sq-AL"/>
        </w:rPr>
        <w:t xml:space="preserve"> </w:t>
      </w:r>
      <w:r w:rsidRPr="0073699F">
        <w:rPr>
          <w:spacing w:val="-1"/>
          <w:lang w:val="sq-AL"/>
        </w:rPr>
        <w:t>gjuhët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tyre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mbledhjet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73"/>
          <w:w w:val="99"/>
          <w:lang w:val="sq-AL"/>
        </w:rPr>
        <w:t xml:space="preserve"> </w:t>
      </w:r>
      <w:r w:rsidRPr="0073699F">
        <w:rPr>
          <w:lang w:val="sq-AL"/>
        </w:rPr>
        <w:t>Kuvendit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5"/>
          <w:lang w:val="sq-AL"/>
        </w:rPr>
        <w:t xml:space="preserve"> </w:t>
      </w:r>
      <w:r w:rsidRPr="0073699F">
        <w:rPr>
          <w:spacing w:val="-1"/>
          <w:lang w:val="sq-AL"/>
        </w:rPr>
        <w:t>organet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tij.</w:t>
      </w:r>
    </w:p>
    <w:p w:rsidR="00916903" w:rsidRPr="0073699F" w:rsidRDefault="00916903" w:rsidP="00916903">
      <w:pPr>
        <w:pStyle w:val="BodyText"/>
        <w:numPr>
          <w:ilvl w:val="0"/>
          <w:numId w:val="16"/>
        </w:numPr>
        <w:tabs>
          <w:tab w:val="left" w:pos="27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Në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mbledhjet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Kuvendit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Komunës,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-4"/>
          <w:lang w:val="sq-AL"/>
        </w:rPr>
        <w:t xml:space="preserve"> </w:t>
      </w:r>
      <w:r w:rsidR="00EF2960">
        <w:rPr>
          <w:lang w:val="sq-AL"/>
        </w:rPr>
        <w:t xml:space="preserve">komiteteve </w:t>
      </w:r>
      <w:r w:rsidRPr="0073699F">
        <w:rPr>
          <w:lang w:val="sq-AL"/>
        </w:rPr>
        <w:t>dhe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w w:val="99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15"/>
          <w:lang w:val="sq-AL"/>
        </w:rPr>
        <w:t xml:space="preserve"> </w:t>
      </w:r>
      <w:r w:rsidRPr="0073699F">
        <w:rPr>
          <w:lang w:val="sq-AL"/>
        </w:rPr>
        <w:t>gjitha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tubimet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publike,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diskutimet</w:t>
      </w:r>
      <w:r w:rsidRPr="0073699F">
        <w:rPr>
          <w:spacing w:val="15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15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15"/>
          <w:lang w:val="sq-AL"/>
        </w:rPr>
        <w:t xml:space="preserve"> </w:t>
      </w:r>
      <w:r w:rsidRPr="0073699F">
        <w:rPr>
          <w:lang w:val="sq-AL"/>
        </w:rPr>
        <w:t>bëhen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dy</w:t>
      </w:r>
      <w:r w:rsidRPr="0073699F">
        <w:rPr>
          <w:spacing w:val="15"/>
          <w:lang w:val="sq-AL"/>
        </w:rPr>
        <w:t xml:space="preserve"> </w:t>
      </w:r>
      <w:r w:rsidRPr="0073699F">
        <w:rPr>
          <w:lang w:val="sq-AL"/>
        </w:rPr>
        <w:t>gjuhët,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gjuhën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shqipe</w:t>
      </w:r>
      <w:r w:rsidRPr="0073699F">
        <w:rPr>
          <w:spacing w:val="24"/>
          <w:w w:val="99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7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gjuhën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serbe.</w:t>
      </w:r>
    </w:p>
    <w:p w:rsidR="00916903" w:rsidRPr="0073699F" w:rsidRDefault="00916903" w:rsidP="00916903">
      <w:pPr>
        <w:pStyle w:val="BodyText"/>
        <w:numPr>
          <w:ilvl w:val="0"/>
          <w:numId w:val="16"/>
        </w:numPr>
        <w:tabs>
          <w:tab w:val="left" w:pos="270"/>
          <w:tab w:val="left" w:pos="496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Aktet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normative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Komunës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shtypen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gjuhën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shqipe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39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gjuhën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serbe.</w:t>
      </w:r>
    </w:p>
    <w:p w:rsidR="00916903" w:rsidRPr="0073699F" w:rsidRDefault="00916903" w:rsidP="00916903">
      <w:pPr>
        <w:pStyle w:val="BodyText"/>
        <w:numPr>
          <w:ilvl w:val="0"/>
          <w:numId w:val="16"/>
        </w:numPr>
        <w:tabs>
          <w:tab w:val="left" w:pos="27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spacing w:val="-1"/>
          <w:lang w:val="sq-AL"/>
        </w:rPr>
        <w:t>Shenjat</w:t>
      </w:r>
      <w:r w:rsidRPr="0073699F">
        <w:rPr>
          <w:spacing w:val="26"/>
          <w:lang w:val="sq-AL"/>
        </w:rPr>
        <w:t xml:space="preserve"> </w:t>
      </w:r>
      <w:r w:rsidRPr="0073699F">
        <w:rPr>
          <w:lang w:val="sq-AL"/>
        </w:rPr>
        <w:t>zyrtare</w:t>
      </w:r>
      <w:r w:rsidRPr="0073699F">
        <w:rPr>
          <w:spacing w:val="29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spacing w:val="28"/>
          <w:lang w:val="sq-AL"/>
        </w:rPr>
        <w:t xml:space="preserve"> </w:t>
      </w:r>
      <w:r w:rsidRPr="0073699F">
        <w:rPr>
          <w:spacing w:val="-1"/>
          <w:lang w:val="sq-AL"/>
        </w:rPr>
        <w:t>tregojnë</w:t>
      </w:r>
      <w:r w:rsidRPr="0073699F">
        <w:rPr>
          <w:spacing w:val="29"/>
          <w:lang w:val="sq-AL"/>
        </w:rPr>
        <w:t xml:space="preserve"> </w:t>
      </w:r>
      <w:r w:rsidRPr="0073699F">
        <w:rPr>
          <w:spacing w:val="-1"/>
          <w:lang w:val="sq-AL"/>
        </w:rPr>
        <w:t>emrat</w:t>
      </w:r>
      <w:r w:rsidRPr="0073699F">
        <w:rPr>
          <w:spacing w:val="28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7"/>
          <w:lang w:val="sq-AL"/>
        </w:rPr>
        <w:t xml:space="preserve"> </w:t>
      </w:r>
      <w:r w:rsidRPr="0073699F">
        <w:rPr>
          <w:spacing w:val="-1"/>
          <w:lang w:val="sq-AL"/>
        </w:rPr>
        <w:t>fshatrave,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28"/>
          <w:lang w:val="sq-AL"/>
        </w:rPr>
        <w:t xml:space="preserve"> </w:t>
      </w:r>
      <w:r w:rsidRPr="0073699F">
        <w:rPr>
          <w:spacing w:val="-1"/>
          <w:lang w:val="sq-AL"/>
        </w:rPr>
        <w:t>vendbanimeve,</w:t>
      </w:r>
      <w:r w:rsidRPr="0073699F">
        <w:rPr>
          <w:spacing w:val="2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8"/>
          <w:lang w:val="sq-AL"/>
        </w:rPr>
        <w:t xml:space="preserve"> </w:t>
      </w:r>
      <w:r w:rsidRPr="0073699F">
        <w:rPr>
          <w:lang w:val="sq-AL"/>
        </w:rPr>
        <w:t>rrugëve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27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69"/>
          <w:w w:val="99"/>
          <w:lang w:val="sq-AL"/>
        </w:rPr>
        <w:t xml:space="preserve"> </w:t>
      </w:r>
      <w:r w:rsidRPr="0073699F">
        <w:rPr>
          <w:lang w:val="sq-AL"/>
        </w:rPr>
        <w:t>vendeve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tjera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publike,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janë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gjuhë</w:t>
      </w:r>
      <w:r w:rsidR="00EF2960">
        <w:rPr>
          <w:spacing w:val="-1"/>
          <w:lang w:val="sq-AL"/>
        </w:rPr>
        <w:t>t</w:t>
      </w:r>
      <w:r w:rsidRPr="0073699F">
        <w:rPr>
          <w:spacing w:val="-6"/>
          <w:lang w:val="sq-AL"/>
        </w:rPr>
        <w:t xml:space="preserve"> </w:t>
      </w:r>
      <w:r w:rsidR="00EF2960">
        <w:rPr>
          <w:lang w:val="sq-AL"/>
        </w:rPr>
        <w:t>zyrtare</w:t>
      </w:r>
      <w:r w:rsidRPr="0073699F">
        <w:rPr>
          <w:lang w:val="sq-AL"/>
        </w:rPr>
        <w:t>.</w:t>
      </w:r>
    </w:p>
    <w:p w:rsidR="00916903" w:rsidRPr="0073699F" w:rsidRDefault="00916903" w:rsidP="00916903">
      <w:pPr>
        <w:pStyle w:val="BodyText"/>
        <w:numPr>
          <w:ilvl w:val="0"/>
          <w:numId w:val="16"/>
        </w:numPr>
        <w:tabs>
          <w:tab w:val="left" w:pos="27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Komunikimi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institucionet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komunale,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institucionet</w:t>
      </w:r>
      <w:r w:rsidRPr="0073699F">
        <w:rPr>
          <w:spacing w:val="1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Republikës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Kosovës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24"/>
          <w:w w:val="99"/>
          <w:lang w:val="sq-AL"/>
        </w:rPr>
        <w:t xml:space="preserve"> </w:t>
      </w:r>
      <w:r w:rsidRPr="0073699F">
        <w:rPr>
          <w:lang w:val="sq-AL"/>
        </w:rPr>
        <w:t>organet</w:t>
      </w:r>
      <w:r w:rsidRPr="0073699F">
        <w:rPr>
          <w:spacing w:val="34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organizatat</w:t>
      </w:r>
      <w:r w:rsidRPr="0073699F">
        <w:rPr>
          <w:spacing w:val="34"/>
          <w:lang w:val="sq-AL"/>
        </w:rPr>
        <w:t xml:space="preserve"> </w:t>
      </w:r>
      <w:r w:rsidRPr="0073699F">
        <w:rPr>
          <w:lang w:val="sq-AL"/>
        </w:rPr>
        <w:t>tjera,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mund</w:t>
      </w:r>
      <w:r w:rsidRPr="0073699F">
        <w:rPr>
          <w:spacing w:val="35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36"/>
          <w:lang w:val="sq-AL"/>
        </w:rPr>
        <w:t xml:space="preserve"> </w:t>
      </w:r>
      <w:r w:rsidRPr="0073699F">
        <w:rPr>
          <w:lang w:val="sq-AL"/>
        </w:rPr>
        <w:t>bëhet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35"/>
          <w:lang w:val="sq-AL"/>
        </w:rPr>
        <w:t xml:space="preserve"> </w:t>
      </w:r>
      <w:r w:rsidRPr="0073699F">
        <w:rPr>
          <w:lang w:val="sq-AL"/>
        </w:rPr>
        <w:t>gjuhën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shqipe</w:t>
      </w:r>
      <w:r w:rsidRPr="0073699F">
        <w:rPr>
          <w:spacing w:val="36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37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36"/>
          <w:lang w:val="sq-AL"/>
        </w:rPr>
        <w:t xml:space="preserve"> </w:t>
      </w:r>
      <w:r w:rsidRPr="0073699F">
        <w:rPr>
          <w:lang w:val="sq-AL"/>
        </w:rPr>
        <w:t>gjuhën</w:t>
      </w:r>
      <w:r w:rsidRPr="0073699F">
        <w:rPr>
          <w:spacing w:val="35"/>
          <w:lang w:val="sq-AL"/>
        </w:rPr>
        <w:t xml:space="preserve"> </w:t>
      </w:r>
      <w:r w:rsidRPr="0073699F">
        <w:rPr>
          <w:spacing w:val="-1"/>
          <w:lang w:val="sq-AL"/>
        </w:rPr>
        <w:t>serbe.</w:t>
      </w:r>
      <w:r w:rsidRPr="0073699F">
        <w:rPr>
          <w:spacing w:val="28"/>
          <w:w w:val="99"/>
          <w:lang w:val="sq-AL"/>
        </w:rPr>
        <w:t xml:space="preserve"> </w:t>
      </w:r>
      <w:r w:rsidRPr="0073699F">
        <w:rPr>
          <w:lang w:val="sq-AL"/>
        </w:rPr>
        <w:t>Gjuha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turke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gjuha</w:t>
      </w:r>
      <w:r w:rsidRPr="0073699F">
        <w:rPr>
          <w:spacing w:val="2"/>
          <w:lang w:val="sq-AL"/>
        </w:rPr>
        <w:t xml:space="preserve"> </w:t>
      </w:r>
      <w:r w:rsidRPr="0073699F">
        <w:rPr>
          <w:spacing w:val="-1"/>
          <w:lang w:val="sq-AL"/>
        </w:rPr>
        <w:t>boshnjake</w:t>
      </w:r>
      <w:r w:rsidRPr="0073699F">
        <w:rPr>
          <w:spacing w:val="2"/>
          <w:lang w:val="sq-AL"/>
        </w:rPr>
        <w:t xml:space="preserve"> </w:t>
      </w:r>
      <w:r w:rsidRPr="0073699F">
        <w:rPr>
          <w:spacing w:val="-1"/>
          <w:lang w:val="sq-AL"/>
        </w:rPr>
        <w:t>mund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përdoren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pajtim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Ligjin</w:t>
      </w:r>
      <w:r w:rsidRPr="0073699F">
        <w:rPr>
          <w:spacing w:val="1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përdorimin</w:t>
      </w:r>
      <w:r w:rsidRPr="0073699F">
        <w:rPr>
          <w:spacing w:val="29"/>
          <w:w w:val="99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10"/>
          <w:lang w:val="sq-AL"/>
        </w:rPr>
        <w:t xml:space="preserve"> </w:t>
      </w:r>
      <w:r w:rsidRPr="0073699F">
        <w:rPr>
          <w:lang w:val="sq-AL"/>
        </w:rPr>
        <w:t>gjuhëve.</w:t>
      </w:r>
    </w:p>
    <w:p w:rsidR="00916903" w:rsidRPr="0073699F" w:rsidRDefault="00916903" w:rsidP="00916903">
      <w:pPr>
        <w:pStyle w:val="BodyText"/>
        <w:numPr>
          <w:ilvl w:val="0"/>
          <w:numId w:val="16"/>
        </w:numPr>
        <w:tabs>
          <w:tab w:val="left" w:pos="270"/>
        </w:tabs>
        <w:kinsoku w:val="0"/>
        <w:overflowPunct w:val="0"/>
        <w:ind w:right="20"/>
        <w:jc w:val="both"/>
        <w:rPr>
          <w:lang w:val="sq-AL"/>
        </w:rPr>
      </w:pPr>
      <w:r w:rsidRPr="0073699F">
        <w:rPr>
          <w:lang w:val="sq-AL"/>
        </w:rPr>
        <w:t>Çështjen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përdorimit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gjuhëve,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Kuvendi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Komunës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do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ta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rregullojë</w:t>
      </w:r>
      <w:r w:rsidRPr="0073699F">
        <w:rPr>
          <w:spacing w:val="6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rregullore</w:t>
      </w:r>
      <w:r w:rsidRPr="0073699F">
        <w:rPr>
          <w:spacing w:val="22"/>
          <w:w w:val="99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10"/>
          <w:lang w:val="sq-AL"/>
        </w:rPr>
        <w:t xml:space="preserve"> </w:t>
      </w:r>
      <w:r w:rsidRPr="0073699F">
        <w:rPr>
          <w:lang w:val="sq-AL"/>
        </w:rPr>
        <w:t>gjuhët.</w:t>
      </w:r>
    </w:p>
    <w:p w:rsidR="00916903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6C0BE9" w:rsidRPr="0073699F" w:rsidRDefault="006C0BE9" w:rsidP="006C0BE9">
      <w:pPr>
        <w:pStyle w:val="Heading2"/>
        <w:kinsoku w:val="0"/>
        <w:overflowPunct w:val="0"/>
        <w:ind w:left="0" w:right="2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73699F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26</w:t>
      </w: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spacing w:val="31"/>
          <w:sz w:val="24"/>
          <w:szCs w:val="24"/>
          <w:lang w:val="sq-AL"/>
        </w:rPr>
      </w:pPr>
      <w:r w:rsidRPr="0073699F">
        <w:rPr>
          <w:rFonts w:ascii="Times New Roman" w:hAnsi="Times New Roman"/>
          <w:sz w:val="24"/>
          <w:szCs w:val="24"/>
          <w:lang w:val="sq-AL"/>
        </w:rPr>
        <w:t>E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drejta </w:t>
      </w:r>
      <w:r w:rsidRPr="0073699F">
        <w:rPr>
          <w:rFonts w:ascii="Times New Roman" w:hAnsi="Times New Roman"/>
          <w:sz w:val="24"/>
          <w:szCs w:val="24"/>
          <w:lang w:val="sq-AL"/>
        </w:rPr>
        <w:t>e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sz w:val="24"/>
          <w:szCs w:val="24"/>
          <w:lang w:val="sq-AL"/>
        </w:rPr>
        <w:t>publikut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sz w:val="24"/>
          <w:szCs w:val="24"/>
          <w:lang w:val="sq-AL"/>
        </w:rPr>
        <w:t>për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qasje </w:t>
      </w:r>
      <w:r w:rsidRPr="0073699F">
        <w:rPr>
          <w:rFonts w:ascii="Times New Roman" w:hAnsi="Times New Roman"/>
          <w:sz w:val="24"/>
          <w:szCs w:val="24"/>
          <w:lang w:val="sq-AL"/>
        </w:rPr>
        <w:t>në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dokumente </w:t>
      </w:r>
      <w:r w:rsidR="00EF2960">
        <w:rPr>
          <w:rFonts w:ascii="Times New Roman" w:hAnsi="Times New Roman"/>
          <w:sz w:val="24"/>
          <w:szCs w:val="24"/>
          <w:lang w:val="sq-AL"/>
        </w:rPr>
        <w:t>publike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sz w:val="24"/>
          <w:szCs w:val="24"/>
          <w:lang w:val="sq-AL"/>
        </w:rPr>
        <w:t>të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Komunës</w:t>
      </w:r>
      <w:r w:rsidRPr="0073699F">
        <w:rPr>
          <w:rFonts w:ascii="Times New Roman" w:hAnsi="Times New Roman"/>
          <w:spacing w:val="31"/>
          <w:sz w:val="24"/>
          <w:szCs w:val="24"/>
          <w:lang w:val="sq-AL"/>
        </w:rPr>
        <w:t xml:space="preserve"> </w:t>
      </w:r>
    </w:p>
    <w:p w:rsidR="00916903" w:rsidRPr="0073699F" w:rsidRDefault="00916903" w:rsidP="00916903">
      <w:pPr>
        <w:tabs>
          <w:tab w:val="left" w:pos="2676"/>
        </w:tabs>
        <w:rPr>
          <w:rFonts w:ascii="Times New Roman" w:hAnsi="Times New Roman" w:cs="Times New Roman"/>
          <w:lang w:eastAsia="x-none"/>
        </w:rPr>
      </w:pPr>
      <w:r w:rsidRPr="0073699F">
        <w:rPr>
          <w:rFonts w:ascii="Times New Roman" w:hAnsi="Times New Roman" w:cs="Times New Roman"/>
          <w:lang w:eastAsia="x-none"/>
        </w:rPr>
        <w:tab/>
      </w:r>
    </w:p>
    <w:p w:rsidR="00916903" w:rsidRPr="0073699F" w:rsidRDefault="00916903" w:rsidP="00916903">
      <w:pPr>
        <w:pStyle w:val="BodyText"/>
        <w:numPr>
          <w:ilvl w:val="0"/>
          <w:numId w:val="17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spacing w:val="-1"/>
          <w:lang w:val="sq-AL"/>
        </w:rPr>
        <w:t>Cilido</w:t>
      </w:r>
      <w:r w:rsidRPr="0073699F">
        <w:rPr>
          <w:spacing w:val="56"/>
          <w:lang w:val="sq-AL"/>
        </w:rPr>
        <w:t xml:space="preserve"> </w:t>
      </w:r>
      <w:r w:rsidRPr="0073699F">
        <w:rPr>
          <w:spacing w:val="-1"/>
          <w:lang w:val="sq-AL"/>
        </w:rPr>
        <w:t>person</w:t>
      </w:r>
      <w:r w:rsidRPr="0073699F">
        <w:rPr>
          <w:spacing w:val="56"/>
          <w:lang w:val="sq-AL"/>
        </w:rPr>
        <w:t xml:space="preserve"> </w:t>
      </w:r>
      <w:r w:rsidRPr="0073699F">
        <w:rPr>
          <w:spacing w:val="-1"/>
          <w:lang w:val="sq-AL"/>
        </w:rPr>
        <w:t>fizik</w:t>
      </w:r>
      <w:r w:rsidRPr="0073699F">
        <w:rPr>
          <w:spacing w:val="55"/>
          <w:lang w:val="sq-AL"/>
        </w:rPr>
        <w:t xml:space="preserve"> </w:t>
      </w:r>
      <w:r w:rsidRPr="0073699F">
        <w:rPr>
          <w:spacing w:val="-1"/>
          <w:lang w:val="sq-AL"/>
        </w:rPr>
        <w:t>apo</w:t>
      </w:r>
      <w:r w:rsidRPr="0073699F">
        <w:rPr>
          <w:spacing w:val="56"/>
          <w:lang w:val="sq-AL"/>
        </w:rPr>
        <w:t xml:space="preserve"> </w:t>
      </w:r>
      <w:r w:rsidRPr="0073699F">
        <w:rPr>
          <w:lang w:val="sq-AL"/>
        </w:rPr>
        <w:t>juridik</w:t>
      </w:r>
      <w:r w:rsidRPr="0073699F">
        <w:rPr>
          <w:spacing w:val="55"/>
          <w:lang w:val="sq-AL"/>
        </w:rPr>
        <w:t xml:space="preserve"> </w:t>
      </w:r>
      <w:r w:rsidRPr="0073699F">
        <w:rPr>
          <w:spacing w:val="-1"/>
          <w:lang w:val="sq-AL"/>
        </w:rPr>
        <w:t>ka</w:t>
      </w:r>
      <w:r w:rsidRPr="0073699F">
        <w:rPr>
          <w:spacing w:val="5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57"/>
          <w:lang w:val="sq-AL"/>
        </w:rPr>
        <w:t xml:space="preserve"> </w:t>
      </w:r>
      <w:r w:rsidRPr="0073699F">
        <w:rPr>
          <w:lang w:val="sq-AL"/>
        </w:rPr>
        <w:t>drejtë</w:t>
      </w:r>
      <w:r w:rsidRPr="0073699F">
        <w:rPr>
          <w:spacing w:val="55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56"/>
          <w:lang w:val="sq-AL"/>
        </w:rPr>
        <w:t xml:space="preserve"> </w:t>
      </w:r>
      <w:r w:rsidRPr="0073699F">
        <w:rPr>
          <w:lang w:val="sq-AL"/>
        </w:rPr>
        <w:t>qasje</w:t>
      </w:r>
      <w:r w:rsidRPr="0073699F">
        <w:rPr>
          <w:spacing w:val="5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56"/>
          <w:lang w:val="sq-AL"/>
        </w:rPr>
        <w:t xml:space="preserve"> </w:t>
      </w:r>
      <w:r w:rsidRPr="0073699F">
        <w:rPr>
          <w:lang w:val="sq-AL"/>
        </w:rPr>
        <w:t>dokumenteve</w:t>
      </w:r>
      <w:r w:rsidRPr="0073699F">
        <w:rPr>
          <w:spacing w:val="55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7"/>
          <w:lang w:val="sq-AL"/>
        </w:rPr>
        <w:t xml:space="preserve"> </w:t>
      </w:r>
      <w:r w:rsidRPr="0073699F">
        <w:rPr>
          <w:lang w:val="sq-AL"/>
        </w:rPr>
        <w:t>organeve</w:t>
      </w:r>
      <w:r w:rsidRPr="0073699F">
        <w:rPr>
          <w:spacing w:val="40"/>
          <w:lang w:val="sq-AL"/>
        </w:rPr>
        <w:t xml:space="preserve"> </w:t>
      </w:r>
      <w:r w:rsidRPr="0073699F">
        <w:rPr>
          <w:spacing w:val="-1"/>
          <w:lang w:val="sq-AL"/>
        </w:rPr>
        <w:t>komunale,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duke</w:t>
      </w:r>
      <w:r w:rsidRPr="0073699F">
        <w:rPr>
          <w:spacing w:val="41"/>
          <w:lang w:val="sq-AL"/>
        </w:rPr>
        <w:t xml:space="preserve"> </w:t>
      </w:r>
      <w:r w:rsidRPr="0073699F">
        <w:rPr>
          <w:lang w:val="sq-AL"/>
        </w:rPr>
        <w:t>ju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nënshtruar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Ligjit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vetëqeverisjen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lokale,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Ligjit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qasjen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dokumente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zyrtare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-6"/>
          <w:lang w:val="sq-AL"/>
        </w:rPr>
        <w:t xml:space="preserve"> </w:t>
      </w:r>
      <w:r w:rsidRPr="0073699F">
        <w:rPr>
          <w:lang w:val="sq-AL"/>
        </w:rPr>
        <w:t>Statutit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Komunës se</w:t>
      </w:r>
      <w:r>
        <w:rPr>
          <w:lang w:val="sq-AL"/>
        </w:rPr>
        <w:t xml:space="preserve"> Istogut.</w:t>
      </w:r>
    </w:p>
    <w:p w:rsidR="00916903" w:rsidRPr="0073699F" w:rsidRDefault="00916903" w:rsidP="00916903">
      <w:pPr>
        <w:pStyle w:val="BodyText"/>
        <w:numPr>
          <w:ilvl w:val="0"/>
          <w:numId w:val="17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spacing w:val="-1"/>
          <w:lang w:val="sq-AL"/>
        </w:rPr>
        <w:t>Kjo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Rregullore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vlen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8"/>
          <w:lang w:val="sq-AL"/>
        </w:rPr>
        <w:t xml:space="preserve"> </w:t>
      </w:r>
      <w:r w:rsidRPr="0073699F">
        <w:rPr>
          <w:spacing w:val="-1"/>
          <w:lang w:val="sq-AL"/>
        </w:rPr>
        <w:t>gjitha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dokumentet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mbahen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nga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organet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kompetente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Komunës,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hartuara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apo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pranuara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nga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këto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organe,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gjitha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fushat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dha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aktivitetet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Komunës,</w:t>
      </w:r>
      <w:r w:rsidRPr="0073699F">
        <w:rPr>
          <w:spacing w:val="17"/>
          <w:lang w:val="sq-AL"/>
        </w:rPr>
        <w:t xml:space="preserve"> </w:t>
      </w:r>
      <w:r w:rsidRPr="0073699F">
        <w:rPr>
          <w:spacing w:val="-1"/>
          <w:lang w:val="sq-AL"/>
        </w:rPr>
        <w:t>nëse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ligj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nuk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është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rregulluar</w:t>
      </w:r>
      <w:r w:rsidRPr="0073699F">
        <w:rPr>
          <w:spacing w:val="28"/>
          <w:lang w:val="sq-AL"/>
        </w:rPr>
        <w:t xml:space="preserve"> </w:t>
      </w:r>
      <w:r w:rsidRPr="0073699F">
        <w:rPr>
          <w:spacing w:val="-1"/>
          <w:lang w:val="sq-AL"/>
        </w:rPr>
        <w:t>ndryshe.</w:t>
      </w:r>
    </w:p>
    <w:p w:rsidR="00916903" w:rsidRPr="0073699F" w:rsidRDefault="00916903" w:rsidP="00916903">
      <w:pPr>
        <w:pStyle w:val="BodyText"/>
        <w:numPr>
          <w:ilvl w:val="0"/>
          <w:numId w:val="17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spacing w:val="-1"/>
          <w:lang w:val="sq-AL"/>
        </w:rPr>
        <w:t>Personat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fizikë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10"/>
          <w:lang w:val="sq-AL"/>
        </w:rPr>
        <w:t xml:space="preserve"> </w:t>
      </w:r>
      <w:r w:rsidRPr="0073699F">
        <w:rPr>
          <w:spacing w:val="-1"/>
          <w:lang w:val="sq-AL"/>
        </w:rPr>
        <w:t>ata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juridikë,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nga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paragrafi</w:t>
      </w:r>
      <w:r w:rsidRPr="0073699F">
        <w:rPr>
          <w:spacing w:val="11"/>
          <w:lang w:val="sq-AL"/>
        </w:rPr>
        <w:t xml:space="preserve"> </w:t>
      </w:r>
      <w:r w:rsidR="00BD4689">
        <w:rPr>
          <w:spacing w:val="-1"/>
          <w:lang w:val="sq-AL"/>
        </w:rPr>
        <w:t>1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këtij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neni,</w:t>
      </w:r>
      <w:r w:rsidRPr="0073699F">
        <w:rPr>
          <w:spacing w:val="11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2"/>
          <w:lang w:val="sq-AL"/>
        </w:rPr>
        <w:t xml:space="preserve"> </w:t>
      </w:r>
      <w:r w:rsidRPr="0073699F">
        <w:rPr>
          <w:spacing w:val="-1"/>
          <w:lang w:val="sq-AL"/>
        </w:rPr>
        <w:t>gëzojnë</w:t>
      </w:r>
      <w:r w:rsidRPr="0073699F">
        <w:rPr>
          <w:spacing w:val="1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0"/>
          <w:lang w:val="sq-AL"/>
        </w:rPr>
        <w:t xml:space="preserve"> </w:t>
      </w:r>
      <w:r w:rsidRPr="0073699F">
        <w:rPr>
          <w:lang w:val="sq-AL"/>
        </w:rPr>
        <w:t>drejtën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jenë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informuar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45"/>
          <w:lang w:val="sq-AL"/>
        </w:rPr>
        <w:t xml:space="preserve"> </w:t>
      </w:r>
      <w:r w:rsidRPr="0073699F">
        <w:rPr>
          <w:spacing w:val="-1"/>
          <w:lang w:val="sq-AL"/>
        </w:rPr>
        <w:t>politikat,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vendimet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dhe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punën</w:t>
      </w:r>
      <w:r w:rsidRPr="0073699F">
        <w:rPr>
          <w:spacing w:val="4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6"/>
          <w:lang w:val="sq-AL"/>
        </w:rPr>
        <w:t xml:space="preserve"> </w:t>
      </w:r>
      <w:r w:rsidRPr="0073699F">
        <w:rPr>
          <w:lang w:val="sq-AL"/>
        </w:rPr>
        <w:t>organeve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0"/>
          <w:lang w:val="sq-AL"/>
        </w:rPr>
        <w:t xml:space="preserve"> </w:t>
      </w:r>
      <w:r w:rsidRPr="0073699F">
        <w:rPr>
          <w:lang w:val="sq-AL"/>
        </w:rPr>
        <w:t>Administratës</w:t>
      </w:r>
      <w:r w:rsidRPr="0073699F">
        <w:rPr>
          <w:spacing w:val="-28"/>
          <w:lang w:val="sq-AL"/>
        </w:rPr>
        <w:t xml:space="preserve"> </w:t>
      </w:r>
      <w:r w:rsidRPr="0073699F">
        <w:rPr>
          <w:spacing w:val="-1"/>
          <w:lang w:val="sq-AL"/>
        </w:rPr>
        <w:t>komunale.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6C0BE9" w:rsidRPr="006C0BE9" w:rsidRDefault="006C0BE9" w:rsidP="006C0BE9">
      <w:pPr>
        <w:pStyle w:val="Heading2"/>
        <w:kinsoku w:val="0"/>
        <w:overflowPunct w:val="0"/>
        <w:ind w:left="0" w:right="20"/>
        <w:jc w:val="center"/>
        <w:rPr>
          <w:rFonts w:ascii="Times New Roman" w:hAnsi="Times New Roman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73699F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27</w:t>
      </w:r>
    </w:p>
    <w:p w:rsidR="00916903" w:rsidRPr="0073699F" w:rsidRDefault="00916903" w:rsidP="00916903">
      <w:pPr>
        <w:pStyle w:val="Heading1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Kërkesa </w:t>
      </w:r>
      <w:r w:rsidRPr="0073699F">
        <w:rPr>
          <w:rFonts w:ascii="Times New Roman" w:hAnsi="Times New Roman"/>
          <w:sz w:val="24"/>
          <w:szCs w:val="24"/>
          <w:lang w:val="sq-AL"/>
        </w:rPr>
        <w:t>për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sz w:val="24"/>
          <w:szCs w:val="24"/>
          <w:lang w:val="sq-AL"/>
        </w:rPr>
        <w:t>qasje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sz w:val="24"/>
          <w:szCs w:val="24"/>
          <w:lang w:val="sq-AL"/>
        </w:rPr>
        <w:t>në</w:t>
      </w:r>
      <w:r w:rsidRPr="0073699F">
        <w:rPr>
          <w:rFonts w:ascii="Times New Roman" w:hAnsi="Times New Roman"/>
          <w:spacing w:val="-1"/>
          <w:sz w:val="24"/>
          <w:szCs w:val="24"/>
          <w:lang w:val="sq-AL"/>
        </w:rPr>
        <w:t xml:space="preserve"> dokumente </w:t>
      </w:r>
      <w:r w:rsidR="00BD4689">
        <w:rPr>
          <w:rFonts w:ascii="Times New Roman" w:hAnsi="Times New Roman"/>
          <w:spacing w:val="-1"/>
          <w:sz w:val="24"/>
          <w:szCs w:val="24"/>
          <w:lang w:val="sq-AL"/>
        </w:rPr>
        <w:t>publike</w:t>
      </w:r>
    </w:p>
    <w:p w:rsidR="00916903" w:rsidRPr="0073699F" w:rsidRDefault="00916903" w:rsidP="00916903">
      <w:pPr>
        <w:rPr>
          <w:rFonts w:ascii="Times New Roman" w:hAnsi="Times New Roman" w:cs="Times New Roman"/>
          <w:lang w:eastAsia="x-none"/>
        </w:rPr>
      </w:pPr>
    </w:p>
    <w:p w:rsidR="00916903" w:rsidRPr="0073699F" w:rsidRDefault="00916903" w:rsidP="00916903">
      <w:pPr>
        <w:pStyle w:val="BodyText"/>
        <w:numPr>
          <w:ilvl w:val="0"/>
          <w:numId w:val="18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spacing w:val="-1"/>
          <w:lang w:val="sq-AL"/>
        </w:rPr>
        <w:t>Kërkesa</w:t>
      </w:r>
      <w:r w:rsidRPr="0073699F">
        <w:rPr>
          <w:spacing w:val="22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qasje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dokumente</w:t>
      </w:r>
      <w:r w:rsidRPr="0073699F">
        <w:rPr>
          <w:spacing w:val="22"/>
          <w:lang w:val="sq-AL"/>
        </w:rPr>
        <w:t xml:space="preserve"> </w:t>
      </w:r>
      <w:r w:rsidRPr="0073699F">
        <w:rPr>
          <w:spacing w:val="-1"/>
          <w:lang w:val="sq-AL"/>
        </w:rPr>
        <w:t>zyrtare</w:t>
      </w:r>
      <w:r w:rsidRPr="0073699F">
        <w:rPr>
          <w:spacing w:val="21"/>
          <w:lang w:val="sq-AL"/>
        </w:rPr>
        <w:t xml:space="preserve"> </w:t>
      </w:r>
      <w:r w:rsidRPr="0073699F">
        <w:rPr>
          <w:spacing w:val="-1"/>
          <w:lang w:val="sq-AL"/>
        </w:rPr>
        <w:t>parashtrohet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formë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3"/>
          <w:lang w:val="sq-AL"/>
        </w:rPr>
        <w:t xml:space="preserve"> </w:t>
      </w:r>
      <w:r w:rsidRPr="0073699F">
        <w:rPr>
          <w:lang w:val="sq-AL"/>
        </w:rPr>
        <w:t>shkruar,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 xml:space="preserve">duke </w:t>
      </w:r>
      <w:r w:rsidRPr="0073699F">
        <w:rPr>
          <w:spacing w:val="-1"/>
          <w:lang w:val="sq-AL"/>
        </w:rPr>
        <w:t>përshkruar</w:t>
      </w:r>
      <w:r w:rsidRPr="0073699F">
        <w:rPr>
          <w:lang w:val="sq-AL"/>
        </w:rPr>
        <w:t xml:space="preserve"> informacioni</w:t>
      </w:r>
      <w:r w:rsidR="00BD4689">
        <w:rPr>
          <w:lang w:val="sq-AL"/>
        </w:rPr>
        <w:t>n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kërkohet,</w:t>
      </w:r>
      <w:r w:rsidRPr="0073699F">
        <w:rPr>
          <w:lang w:val="sq-AL"/>
        </w:rPr>
        <w:t xml:space="preserve"> në mënyrë </w:t>
      </w:r>
      <w:r w:rsidRPr="0073699F">
        <w:rPr>
          <w:spacing w:val="-1"/>
          <w:lang w:val="sq-AL"/>
        </w:rPr>
        <w:t>që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Komuna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ta identifikojë</w:t>
      </w:r>
      <w:r w:rsidRPr="0073699F">
        <w:rPr>
          <w:spacing w:val="51"/>
          <w:lang w:val="sq-AL"/>
        </w:rPr>
        <w:t xml:space="preserve"> </w:t>
      </w:r>
      <w:r w:rsidRPr="0073699F">
        <w:rPr>
          <w:lang w:val="sq-AL"/>
        </w:rPr>
        <w:lastRenderedPageBreak/>
        <w:t>dokumentin.</w:t>
      </w:r>
      <w:r w:rsidRPr="0073699F">
        <w:rPr>
          <w:spacing w:val="49"/>
          <w:lang w:val="sq-AL"/>
        </w:rPr>
        <w:t xml:space="preserve"> </w:t>
      </w:r>
      <w:r w:rsidRPr="0073699F">
        <w:rPr>
          <w:spacing w:val="-1"/>
          <w:lang w:val="sq-AL"/>
        </w:rPr>
        <w:t>Parashtruesi</w:t>
      </w:r>
      <w:r w:rsidR="00BD4689">
        <w:rPr>
          <w:spacing w:val="-1"/>
          <w:lang w:val="sq-AL"/>
        </w:rPr>
        <w:t xml:space="preserve"> i kërkesës</w:t>
      </w:r>
      <w:r w:rsidRPr="0073699F">
        <w:rPr>
          <w:spacing w:val="49"/>
          <w:lang w:val="sq-AL"/>
        </w:rPr>
        <w:t xml:space="preserve"> </w:t>
      </w:r>
      <w:r w:rsidRPr="0073699F">
        <w:rPr>
          <w:spacing w:val="-1"/>
          <w:lang w:val="sq-AL"/>
        </w:rPr>
        <w:t>nuk</w:t>
      </w:r>
      <w:r w:rsidRPr="0073699F">
        <w:rPr>
          <w:spacing w:val="49"/>
          <w:lang w:val="sq-AL"/>
        </w:rPr>
        <w:t xml:space="preserve"> </w:t>
      </w:r>
      <w:r w:rsidRPr="0073699F">
        <w:rPr>
          <w:lang w:val="sq-AL"/>
        </w:rPr>
        <w:t>është</w:t>
      </w:r>
      <w:r w:rsidRPr="0073699F">
        <w:rPr>
          <w:spacing w:val="49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49"/>
          <w:lang w:val="sq-AL"/>
        </w:rPr>
        <w:t xml:space="preserve"> </w:t>
      </w:r>
      <w:r w:rsidRPr="0073699F">
        <w:rPr>
          <w:lang w:val="sq-AL"/>
        </w:rPr>
        <w:t>detyruar</w:t>
      </w:r>
      <w:r w:rsidRPr="0073699F">
        <w:rPr>
          <w:spacing w:val="49"/>
          <w:lang w:val="sq-AL"/>
        </w:rPr>
        <w:t xml:space="preserve"> </w:t>
      </w:r>
      <w:r w:rsidRPr="0073699F">
        <w:rPr>
          <w:spacing w:val="-1"/>
          <w:lang w:val="sq-AL"/>
        </w:rPr>
        <w:t>t’i</w:t>
      </w:r>
      <w:r w:rsidRPr="0073699F">
        <w:rPr>
          <w:spacing w:val="49"/>
          <w:lang w:val="sq-AL"/>
        </w:rPr>
        <w:t xml:space="preserve"> </w:t>
      </w:r>
      <w:r w:rsidRPr="0073699F">
        <w:rPr>
          <w:lang w:val="sq-AL"/>
        </w:rPr>
        <w:t>japë</w:t>
      </w:r>
      <w:r w:rsidRPr="0073699F">
        <w:rPr>
          <w:spacing w:val="49"/>
          <w:lang w:val="sq-AL"/>
        </w:rPr>
        <w:t xml:space="preserve"> </w:t>
      </w:r>
      <w:r w:rsidRPr="0073699F">
        <w:rPr>
          <w:lang w:val="sq-AL"/>
        </w:rPr>
        <w:t>arsyet</w:t>
      </w:r>
      <w:r w:rsidRPr="0073699F">
        <w:rPr>
          <w:spacing w:val="49"/>
          <w:lang w:val="sq-AL"/>
        </w:rPr>
        <w:t xml:space="preserve"> </w:t>
      </w:r>
      <w:r w:rsidRPr="0073699F">
        <w:rPr>
          <w:spacing w:val="-1"/>
          <w:lang w:val="sq-AL"/>
        </w:rPr>
        <w:t>për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parashtrimin</w:t>
      </w:r>
      <w:r w:rsidRPr="0073699F">
        <w:rPr>
          <w:spacing w:val="-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6"/>
          <w:lang w:val="sq-AL"/>
        </w:rPr>
        <w:t xml:space="preserve"> </w:t>
      </w:r>
      <w:r w:rsidRPr="0073699F">
        <w:rPr>
          <w:spacing w:val="-1"/>
          <w:lang w:val="sq-AL"/>
        </w:rPr>
        <w:t>kërkesës.</w:t>
      </w:r>
    </w:p>
    <w:p w:rsidR="00916903" w:rsidRPr="0073699F" w:rsidRDefault="00916903" w:rsidP="00916903">
      <w:pPr>
        <w:pStyle w:val="BodyText"/>
        <w:numPr>
          <w:ilvl w:val="0"/>
          <w:numId w:val="18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spacing w:val="-1"/>
          <w:lang w:val="sq-AL"/>
        </w:rPr>
        <w:t>Nëse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kërkesa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nuk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është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saktë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lidhur</w:t>
      </w:r>
      <w:r w:rsidRPr="0073699F">
        <w:rPr>
          <w:spacing w:val="4"/>
          <w:lang w:val="sq-AL"/>
        </w:rPr>
        <w:t xml:space="preserve"> </w:t>
      </w:r>
      <w:r w:rsidRPr="0073699F">
        <w:rPr>
          <w:lang w:val="sq-AL"/>
        </w:rPr>
        <w:t>më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informacionin</w:t>
      </w:r>
      <w:r w:rsidRPr="0073699F">
        <w:rPr>
          <w:spacing w:val="4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spacing w:val="5"/>
          <w:lang w:val="sq-AL"/>
        </w:rPr>
        <w:t xml:space="preserve"> </w:t>
      </w:r>
      <w:r w:rsidRPr="0073699F">
        <w:rPr>
          <w:spacing w:val="-1"/>
          <w:lang w:val="sq-AL"/>
        </w:rPr>
        <w:t>kërkohet,</w:t>
      </w:r>
      <w:r w:rsidRPr="0073699F">
        <w:rPr>
          <w:spacing w:val="5"/>
          <w:lang w:val="sq-AL"/>
        </w:rPr>
        <w:t xml:space="preserve"> </w:t>
      </w:r>
      <w:r w:rsidRPr="0073699F">
        <w:rPr>
          <w:lang w:val="sq-AL"/>
        </w:rPr>
        <w:t>organi</w:t>
      </w:r>
      <w:r w:rsidRPr="0073699F">
        <w:rPr>
          <w:spacing w:val="26"/>
          <w:lang w:val="sq-AL"/>
        </w:rPr>
        <w:t xml:space="preserve"> </w:t>
      </w:r>
      <w:r w:rsidRPr="0073699F">
        <w:rPr>
          <w:spacing w:val="-1"/>
          <w:lang w:val="sq-AL"/>
        </w:rPr>
        <w:t>kërkon</w:t>
      </w:r>
      <w:r w:rsidRPr="0073699F">
        <w:rPr>
          <w:spacing w:val="-2"/>
          <w:lang w:val="sq-AL"/>
        </w:rPr>
        <w:t xml:space="preserve"> </w:t>
      </w:r>
      <w:r w:rsidRPr="0073699F">
        <w:rPr>
          <w:lang w:val="sq-AL"/>
        </w:rPr>
        <w:t>nga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parashtruesi që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të qartësojë</w:t>
      </w:r>
      <w:r w:rsidRPr="0073699F">
        <w:rPr>
          <w:spacing w:val="-2"/>
          <w:lang w:val="sq-AL"/>
        </w:rPr>
        <w:t xml:space="preserve"> </w:t>
      </w:r>
      <w:r w:rsidRPr="0073699F">
        <w:rPr>
          <w:spacing w:val="-1"/>
          <w:lang w:val="sq-AL"/>
        </w:rPr>
        <w:t>kërkesën.</w:t>
      </w:r>
    </w:p>
    <w:p w:rsidR="00916903" w:rsidRPr="0073699F" w:rsidRDefault="00916903" w:rsidP="00916903">
      <w:pPr>
        <w:pStyle w:val="BodyText"/>
        <w:numPr>
          <w:ilvl w:val="0"/>
          <w:numId w:val="18"/>
        </w:numPr>
        <w:tabs>
          <w:tab w:val="left" w:pos="360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spacing w:val="-1"/>
          <w:lang w:val="sq-AL"/>
        </w:rPr>
        <w:t>Organet</w:t>
      </w:r>
      <w:r w:rsidRPr="0073699F">
        <w:rPr>
          <w:spacing w:val="12"/>
          <w:lang w:val="sq-AL"/>
        </w:rPr>
        <w:t xml:space="preserve"> </w:t>
      </w:r>
      <w:r w:rsidRPr="0073699F">
        <w:rPr>
          <w:spacing w:val="-1"/>
          <w:lang w:val="sq-AL"/>
        </w:rPr>
        <w:t>kompetente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komunale</w:t>
      </w:r>
      <w:r w:rsidRPr="0073699F">
        <w:rPr>
          <w:spacing w:val="1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kanë</w:t>
      </w:r>
      <w:r w:rsidRPr="0073699F">
        <w:rPr>
          <w:spacing w:val="12"/>
          <w:lang w:val="sq-AL"/>
        </w:rPr>
        <w:t xml:space="preserve"> </w:t>
      </w:r>
      <w:r w:rsidRPr="0073699F">
        <w:rPr>
          <w:lang w:val="sq-AL"/>
        </w:rPr>
        <w:t>për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obligim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që,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12"/>
          <w:lang w:val="sq-AL"/>
        </w:rPr>
        <w:t xml:space="preserve"> </w:t>
      </w:r>
      <w:r w:rsidRPr="0073699F">
        <w:rPr>
          <w:spacing w:val="-1"/>
          <w:lang w:val="sq-AL"/>
        </w:rPr>
        <w:t>afat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prej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15</w:t>
      </w:r>
      <w:r w:rsidRPr="0073699F">
        <w:rPr>
          <w:spacing w:val="13"/>
          <w:lang w:val="sq-AL"/>
        </w:rPr>
        <w:t xml:space="preserve"> </w:t>
      </w:r>
      <w:r w:rsidRPr="0073699F">
        <w:rPr>
          <w:spacing w:val="-1"/>
          <w:lang w:val="sq-AL"/>
        </w:rPr>
        <w:t>ditësh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nga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dita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44"/>
          <w:lang w:val="sq-AL"/>
        </w:rPr>
        <w:t xml:space="preserve"> </w:t>
      </w:r>
      <w:r w:rsidRPr="0073699F">
        <w:rPr>
          <w:spacing w:val="-1"/>
          <w:lang w:val="sq-AL"/>
        </w:rPr>
        <w:t>marrjes</w:t>
      </w:r>
      <w:r w:rsidRPr="0073699F">
        <w:rPr>
          <w:spacing w:val="41"/>
          <w:lang w:val="sq-AL"/>
        </w:rPr>
        <w:t xml:space="preserve"> </w:t>
      </w:r>
      <w:r w:rsidRPr="0073699F">
        <w:rPr>
          <w:spacing w:val="-1"/>
          <w:lang w:val="sq-AL"/>
        </w:rPr>
        <w:t>së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kërkesë,</w:t>
      </w:r>
      <w:r w:rsidRPr="0073699F">
        <w:rPr>
          <w:spacing w:val="43"/>
          <w:lang w:val="sq-AL"/>
        </w:rPr>
        <w:t xml:space="preserve"> </w:t>
      </w:r>
      <w:r w:rsidRPr="0073699F">
        <w:rPr>
          <w:spacing w:val="-1"/>
          <w:lang w:val="sq-AL"/>
        </w:rPr>
        <w:t>t’i</w:t>
      </w:r>
      <w:r w:rsidRPr="0073699F">
        <w:rPr>
          <w:spacing w:val="42"/>
          <w:lang w:val="sq-AL"/>
        </w:rPr>
        <w:t xml:space="preserve"> </w:t>
      </w:r>
      <w:r w:rsidRPr="0073699F">
        <w:rPr>
          <w:spacing w:val="-1"/>
          <w:lang w:val="sq-AL"/>
        </w:rPr>
        <w:t>kthejnë</w:t>
      </w:r>
      <w:r w:rsidRPr="0073699F">
        <w:rPr>
          <w:spacing w:val="43"/>
          <w:lang w:val="sq-AL"/>
        </w:rPr>
        <w:t xml:space="preserve"> </w:t>
      </w:r>
      <w:r w:rsidRPr="0073699F">
        <w:rPr>
          <w:lang w:val="sq-AL"/>
        </w:rPr>
        <w:t>përgjigje</w:t>
      </w:r>
      <w:r w:rsidRPr="0073699F">
        <w:rPr>
          <w:spacing w:val="43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shkrim</w:t>
      </w:r>
      <w:r w:rsidRPr="0073699F">
        <w:rPr>
          <w:spacing w:val="42"/>
          <w:lang w:val="sq-AL"/>
        </w:rPr>
        <w:t xml:space="preserve"> </w:t>
      </w:r>
      <w:r w:rsidRPr="0073699F">
        <w:rPr>
          <w:lang w:val="sq-AL"/>
        </w:rPr>
        <w:t>parashtruesit</w:t>
      </w:r>
      <w:r w:rsidRPr="0073699F">
        <w:rPr>
          <w:spacing w:val="43"/>
          <w:lang w:val="sq-AL"/>
        </w:rPr>
        <w:t xml:space="preserve"> </w:t>
      </w:r>
      <w:r w:rsidRPr="0073699F">
        <w:rPr>
          <w:lang w:val="sq-AL"/>
        </w:rPr>
        <w:t>të</w:t>
      </w:r>
      <w:r w:rsidRPr="0073699F">
        <w:rPr>
          <w:spacing w:val="28"/>
          <w:lang w:val="sq-AL"/>
        </w:rPr>
        <w:t xml:space="preserve"> </w:t>
      </w:r>
      <w:r w:rsidRPr="0073699F">
        <w:rPr>
          <w:spacing w:val="-1"/>
          <w:lang w:val="sq-AL"/>
        </w:rPr>
        <w:t>kërkesës.</w:t>
      </w:r>
      <w:r w:rsidRPr="0073699F">
        <w:rPr>
          <w:spacing w:val="37"/>
          <w:lang w:val="sq-AL"/>
        </w:rPr>
        <w:t xml:space="preserve"> </w:t>
      </w:r>
      <w:r w:rsidRPr="0073699F">
        <w:rPr>
          <w:lang w:val="sq-AL"/>
        </w:rPr>
        <w:t>Nëse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kërkesa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refuzohet,</w:t>
      </w:r>
      <w:r w:rsidRPr="0073699F">
        <w:rPr>
          <w:spacing w:val="37"/>
          <w:lang w:val="sq-AL"/>
        </w:rPr>
        <w:t xml:space="preserve"> </w:t>
      </w:r>
      <w:r w:rsidRPr="0073699F">
        <w:rPr>
          <w:lang w:val="sq-AL"/>
        </w:rPr>
        <w:t>pala</w:t>
      </w:r>
      <w:r w:rsidRPr="0073699F">
        <w:rPr>
          <w:spacing w:val="36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37"/>
          <w:lang w:val="sq-AL"/>
        </w:rPr>
        <w:t xml:space="preserve"> </w:t>
      </w:r>
      <w:r w:rsidRPr="0073699F">
        <w:rPr>
          <w:spacing w:val="-1"/>
          <w:lang w:val="sq-AL"/>
        </w:rPr>
        <w:t>pakënaqur</w:t>
      </w:r>
      <w:r w:rsidRPr="0073699F">
        <w:rPr>
          <w:spacing w:val="36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37"/>
          <w:lang w:val="sq-AL"/>
        </w:rPr>
        <w:t xml:space="preserve"> </w:t>
      </w:r>
      <w:r w:rsidRPr="0073699F">
        <w:rPr>
          <w:spacing w:val="-1"/>
          <w:lang w:val="sq-AL"/>
        </w:rPr>
        <w:t>përgjigjen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ka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6"/>
          <w:lang w:val="sq-AL"/>
        </w:rPr>
        <w:t xml:space="preserve"> </w:t>
      </w:r>
      <w:r w:rsidRPr="0073699F">
        <w:rPr>
          <w:spacing w:val="-1"/>
          <w:lang w:val="sq-AL"/>
        </w:rPr>
        <w:t>drejtë</w:t>
      </w:r>
      <w:r w:rsidRPr="0073699F">
        <w:rPr>
          <w:spacing w:val="28"/>
          <w:w w:val="99"/>
          <w:lang w:val="sq-AL"/>
        </w:rPr>
        <w:t xml:space="preserve"> </w:t>
      </w:r>
      <w:r w:rsidRPr="0073699F">
        <w:rPr>
          <w:spacing w:val="-1"/>
          <w:lang w:val="sq-AL"/>
        </w:rPr>
        <w:t>ankese.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Ankesa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dorëzohet</w:t>
      </w:r>
      <w:r w:rsidRPr="0073699F">
        <w:rPr>
          <w:spacing w:val="2"/>
          <w:lang w:val="sq-AL"/>
        </w:rPr>
        <w:t xml:space="preserve"> </w:t>
      </w:r>
      <w:r w:rsidRPr="0073699F">
        <w:rPr>
          <w:spacing w:val="-1"/>
          <w:lang w:val="sq-AL"/>
        </w:rPr>
        <w:t>Komisionit</w:t>
      </w:r>
      <w:r w:rsidRPr="0073699F">
        <w:rPr>
          <w:spacing w:val="3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ankesave,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cili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duhet</w:t>
      </w:r>
      <w:r w:rsidRPr="0073699F">
        <w:rPr>
          <w:spacing w:val="3"/>
          <w:lang w:val="sq-AL"/>
        </w:rPr>
        <w:t xml:space="preserve"> </w:t>
      </w:r>
      <w:r w:rsidRPr="0073699F">
        <w:rPr>
          <w:spacing w:val="-1"/>
          <w:lang w:val="sq-AL"/>
        </w:rPr>
        <w:t>ta</w:t>
      </w:r>
      <w:r w:rsidRPr="0073699F">
        <w:rPr>
          <w:spacing w:val="3"/>
          <w:lang w:val="sq-AL"/>
        </w:rPr>
        <w:t xml:space="preserve"> </w:t>
      </w:r>
      <w:r w:rsidRPr="0073699F">
        <w:rPr>
          <w:lang w:val="sq-AL"/>
        </w:rPr>
        <w:t>miratojë</w:t>
      </w:r>
      <w:r w:rsidRPr="0073699F">
        <w:rPr>
          <w:spacing w:val="2"/>
          <w:lang w:val="sq-AL"/>
        </w:rPr>
        <w:t xml:space="preserve"> </w:t>
      </w:r>
      <w:r w:rsidRPr="0073699F">
        <w:rPr>
          <w:lang w:val="sq-AL"/>
        </w:rPr>
        <w:t>ose</w:t>
      </w:r>
      <w:r w:rsidRPr="0073699F">
        <w:rPr>
          <w:spacing w:val="3"/>
          <w:lang w:val="sq-AL"/>
        </w:rPr>
        <w:t xml:space="preserve"> </w:t>
      </w:r>
      <w:r w:rsidRPr="0073699F">
        <w:rPr>
          <w:spacing w:val="-1"/>
          <w:lang w:val="sq-AL"/>
        </w:rPr>
        <w:t>ta</w:t>
      </w:r>
      <w:r w:rsidRPr="0073699F">
        <w:rPr>
          <w:spacing w:val="22"/>
          <w:lang w:val="sq-AL"/>
        </w:rPr>
        <w:t xml:space="preserve"> </w:t>
      </w:r>
      <w:r w:rsidRPr="0073699F">
        <w:rPr>
          <w:lang w:val="sq-AL"/>
        </w:rPr>
        <w:t>refuzojë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ankesën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afat</w:t>
      </w:r>
      <w:r w:rsidRPr="0073699F">
        <w:rPr>
          <w:spacing w:val="-4"/>
          <w:lang w:val="sq-AL"/>
        </w:rPr>
        <w:t xml:space="preserve"> </w:t>
      </w:r>
      <w:r w:rsidRPr="0073699F">
        <w:rPr>
          <w:lang w:val="sq-AL"/>
        </w:rPr>
        <w:t>prej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15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ditësh.</w:t>
      </w:r>
    </w:p>
    <w:p w:rsidR="00916903" w:rsidRPr="0073699F" w:rsidRDefault="00916903" w:rsidP="00916903">
      <w:pPr>
        <w:pStyle w:val="BodyText"/>
        <w:numPr>
          <w:ilvl w:val="0"/>
          <w:numId w:val="18"/>
        </w:numPr>
        <w:tabs>
          <w:tab w:val="left" w:pos="360"/>
          <w:tab w:val="left" w:pos="652"/>
        </w:tabs>
        <w:kinsoku w:val="0"/>
        <w:overflowPunct w:val="0"/>
        <w:ind w:left="360" w:right="20"/>
        <w:jc w:val="both"/>
        <w:rPr>
          <w:lang w:val="sq-AL"/>
        </w:rPr>
      </w:pPr>
      <w:r w:rsidRPr="0073699F">
        <w:rPr>
          <w:lang w:val="sq-AL"/>
        </w:rPr>
        <w:t>Nëse</w:t>
      </w:r>
      <w:r w:rsidRPr="0073699F">
        <w:rPr>
          <w:spacing w:val="49"/>
          <w:lang w:val="sq-AL"/>
        </w:rPr>
        <w:t xml:space="preserve"> </w:t>
      </w:r>
      <w:r w:rsidRPr="0073699F">
        <w:rPr>
          <w:lang w:val="sq-AL"/>
        </w:rPr>
        <w:t>organet</w:t>
      </w:r>
      <w:r w:rsidRPr="0073699F">
        <w:rPr>
          <w:spacing w:val="49"/>
          <w:lang w:val="sq-AL"/>
        </w:rPr>
        <w:t xml:space="preserve"> </w:t>
      </w:r>
      <w:r w:rsidRPr="0073699F">
        <w:rPr>
          <w:spacing w:val="-1"/>
          <w:lang w:val="sq-AL"/>
        </w:rPr>
        <w:t>komunal</w:t>
      </w:r>
      <w:r w:rsidRPr="0073699F">
        <w:rPr>
          <w:spacing w:val="51"/>
          <w:lang w:val="sq-AL"/>
        </w:rPr>
        <w:t xml:space="preserve"> </w:t>
      </w:r>
      <w:r w:rsidRPr="0073699F">
        <w:rPr>
          <w:lang w:val="sq-AL"/>
        </w:rPr>
        <w:t>nuk</w:t>
      </w:r>
      <w:r w:rsidRPr="0073699F">
        <w:rPr>
          <w:spacing w:val="49"/>
          <w:lang w:val="sq-AL"/>
        </w:rPr>
        <w:t xml:space="preserve"> </w:t>
      </w:r>
      <w:r w:rsidRPr="0073699F">
        <w:rPr>
          <w:lang w:val="sq-AL"/>
        </w:rPr>
        <w:t>përgjigjen</w:t>
      </w:r>
      <w:r w:rsidRPr="0073699F">
        <w:rPr>
          <w:spacing w:val="52"/>
          <w:lang w:val="sq-AL"/>
        </w:rPr>
        <w:t xml:space="preserve"> </w:t>
      </w:r>
      <w:r w:rsidRPr="0073699F">
        <w:rPr>
          <w:spacing w:val="-1"/>
          <w:lang w:val="sq-AL"/>
        </w:rPr>
        <w:t>brenda</w:t>
      </w:r>
      <w:r w:rsidRPr="0073699F">
        <w:rPr>
          <w:spacing w:val="50"/>
          <w:lang w:val="sq-AL"/>
        </w:rPr>
        <w:t xml:space="preserve"> </w:t>
      </w:r>
      <w:r w:rsidRPr="0073699F">
        <w:rPr>
          <w:lang w:val="sq-AL"/>
        </w:rPr>
        <w:t>afatit</w:t>
      </w:r>
      <w:r w:rsidRPr="0073699F">
        <w:rPr>
          <w:spacing w:val="49"/>
          <w:lang w:val="sq-AL"/>
        </w:rPr>
        <w:t xml:space="preserve"> </w:t>
      </w:r>
      <w:r w:rsidRPr="0073699F">
        <w:rPr>
          <w:spacing w:val="-1"/>
          <w:lang w:val="sq-AL"/>
        </w:rPr>
        <w:t>kohor</w:t>
      </w:r>
      <w:r w:rsidRPr="0073699F">
        <w:rPr>
          <w:spacing w:val="51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9"/>
          <w:lang w:val="sq-AL"/>
        </w:rPr>
        <w:t xml:space="preserve"> </w:t>
      </w:r>
      <w:r w:rsidRPr="0073699F">
        <w:rPr>
          <w:lang w:val="sq-AL"/>
        </w:rPr>
        <w:t>përcaktuar,</w:t>
      </w:r>
      <w:r w:rsidRPr="0073699F">
        <w:rPr>
          <w:spacing w:val="25"/>
          <w:lang w:val="sq-AL"/>
        </w:rPr>
        <w:t xml:space="preserve"> </w:t>
      </w:r>
      <w:r w:rsidRPr="0073699F">
        <w:rPr>
          <w:spacing w:val="-1"/>
          <w:lang w:val="sq-AL"/>
        </w:rPr>
        <w:t>parashtruesi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ka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40"/>
          <w:lang w:val="sq-AL"/>
        </w:rPr>
        <w:t xml:space="preserve"> </w:t>
      </w:r>
      <w:r w:rsidRPr="0073699F">
        <w:rPr>
          <w:lang w:val="sq-AL"/>
        </w:rPr>
        <w:t>drejtë</w:t>
      </w:r>
      <w:r w:rsidRPr="0073699F">
        <w:rPr>
          <w:spacing w:val="38"/>
          <w:lang w:val="sq-AL"/>
        </w:rPr>
        <w:t xml:space="preserve"> </w:t>
      </w:r>
      <w:r w:rsidRPr="0073699F">
        <w:rPr>
          <w:spacing w:val="-1"/>
          <w:lang w:val="sq-AL"/>
        </w:rPr>
        <w:t>ta</w:t>
      </w:r>
      <w:r w:rsidRPr="0073699F">
        <w:rPr>
          <w:spacing w:val="40"/>
          <w:lang w:val="sq-AL"/>
        </w:rPr>
        <w:t xml:space="preserve"> </w:t>
      </w:r>
      <w:r w:rsidRPr="0073699F">
        <w:rPr>
          <w:spacing w:val="-1"/>
          <w:lang w:val="sq-AL"/>
        </w:rPr>
        <w:t>ushtrojë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kërkesën</w:t>
      </w:r>
      <w:r w:rsidRPr="0073699F">
        <w:rPr>
          <w:spacing w:val="39"/>
          <w:lang w:val="sq-AL"/>
        </w:rPr>
        <w:t xml:space="preserve"> </w:t>
      </w:r>
      <w:proofErr w:type="spellStart"/>
      <w:r w:rsidRPr="0073699F">
        <w:rPr>
          <w:spacing w:val="-1"/>
          <w:lang w:val="sq-AL"/>
        </w:rPr>
        <w:t>konfirmuese</w:t>
      </w:r>
      <w:proofErr w:type="spellEnd"/>
      <w:r w:rsidRPr="0073699F">
        <w:rPr>
          <w:spacing w:val="-1"/>
          <w:lang w:val="sq-AL"/>
        </w:rPr>
        <w:t>.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rast</w:t>
      </w:r>
      <w:r w:rsidRPr="0073699F">
        <w:rPr>
          <w:spacing w:val="38"/>
          <w:lang w:val="sq-AL"/>
        </w:rPr>
        <w:t xml:space="preserve"> </w:t>
      </w:r>
      <w:r w:rsidRPr="0073699F">
        <w:rPr>
          <w:lang w:val="sq-AL"/>
        </w:rPr>
        <w:t>se</w:t>
      </w:r>
      <w:r w:rsidRPr="0073699F">
        <w:rPr>
          <w:spacing w:val="39"/>
          <w:lang w:val="sq-AL"/>
        </w:rPr>
        <w:t xml:space="preserve"> </w:t>
      </w:r>
      <w:r w:rsidRPr="0073699F">
        <w:rPr>
          <w:spacing w:val="-1"/>
          <w:lang w:val="sq-AL"/>
        </w:rPr>
        <w:t>kërkesa</w:t>
      </w:r>
      <w:r w:rsidRPr="0073699F">
        <w:rPr>
          <w:spacing w:val="28"/>
          <w:lang w:val="sq-AL"/>
        </w:rPr>
        <w:t xml:space="preserve"> </w:t>
      </w:r>
      <w:proofErr w:type="spellStart"/>
      <w:r w:rsidRPr="0073699F">
        <w:rPr>
          <w:spacing w:val="-1"/>
          <w:lang w:val="sq-AL"/>
        </w:rPr>
        <w:t>konfirmuse</w:t>
      </w:r>
      <w:proofErr w:type="spellEnd"/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refuzohet</w:t>
      </w:r>
      <w:r w:rsidRPr="0073699F">
        <w:rPr>
          <w:spacing w:val="59"/>
          <w:lang w:val="sq-AL"/>
        </w:rPr>
        <w:t xml:space="preserve"> </w:t>
      </w:r>
      <w:r w:rsidRPr="0073699F">
        <w:rPr>
          <w:spacing w:val="-1"/>
          <w:lang w:val="sq-AL"/>
        </w:rPr>
        <w:t>plotësisht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apo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pjesërisht,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organi</w:t>
      </w:r>
      <w:r w:rsidRPr="0073699F">
        <w:rPr>
          <w:lang w:val="sq-AL"/>
        </w:rPr>
        <w:t xml:space="preserve"> </w:t>
      </w:r>
      <w:r w:rsidRPr="0073699F">
        <w:rPr>
          <w:spacing w:val="-1"/>
          <w:lang w:val="sq-AL"/>
        </w:rPr>
        <w:t>komunal</w:t>
      </w:r>
      <w:r w:rsidRPr="0073699F">
        <w:rPr>
          <w:spacing w:val="1"/>
          <w:lang w:val="sq-AL"/>
        </w:rPr>
        <w:t xml:space="preserve"> </w:t>
      </w:r>
      <w:r w:rsidRPr="0073699F">
        <w:rPr>
          <w:spacing w:val="-1"/>
          <w:lang w:val="sq-AL"/>
        </w:rPr>
        <w:t>kompetent</w:t>
      </w:r>
      <w:r w:rsidRPr="0073699F">
        <w:rPr>
          <w:lang w:val="sq-AL"/>
        </w:rPr>
        <w:t xml:space="preserve"> e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njofton</w:t>
      </w:r>
      <w:r w:rsidRPr="0073699F">
        <w:rPr>
          <w:spacing w:val="57"/>
          <w:lang w:val="sq-AL"/>
        </w:rPr>
        <w:t xml:space="preserve"> </w:t>
      </w:r>
      <w:r w:rsidRPr="0073699F">
        <w:rPr>
          <w:spacing w:val="-1"/>
          <w:lang w:val="sq-AL"/>
        </w:rPr>
        <w:t>parashtruesin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me</w:t>
      </w:r>
      <w:r w:rsidRPr="0073699F">
        <w:rPr>
          <w:spacing w:val="56"/>
          <w:lang w:val="sq-AL"/>
        </w:rPr>
        <w:t xml:space="preserve"> </w:t>
      </w:r>
      <w:r w:rsidRPr="0073699F">
        <w:rPr>
          <w:spacing w:val="-1"/>
          <w:lang w:val="sq-AL"/>
        </w:rPr>
        <w:t>mjete</w:t>
      </w:r>
      <w:r w:rsidRPr="0073699F">
        <w:rPr>
          <w:spacing w:val="58"/>
          <w:lang w:val="sq-AL"/>
        </w:rPr>
        <w:t xml:space="preserve"> </w:t>
      </w:r>
      <w:r w:rsidRPr="0073699F">
        <w:rPr>
          <w:spacing w:val="-1"/>
          <w:lang w:val="sq-AL"/>
        </w:rPr>
        <w:t>ligjore</w:t>
      </w:r>
      <w:r w:rsidRPr="0073699F">
        <w:rPr>
          <w:spacing w:val="58"/>
          <w:lang w:val="sq-AL"/>
        </w:rPr>
        <w:t xml:space="preserve"> </w:t>
      </w:r>
      <w:r w:rsidRPr="0073699F">
        <w:rPr>
          <w:spacing w:val="-1"/>
          <w:lang w:val="sq-AL"/>
        </w:rPr>
        <w:t>që</w:t>
      </w:r>
      <w:r w:rsidRPr="0073699F">
        <w:rPr>
          <w:spacing w:val="57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58"/>
          <w:lang w:val="sq-AL"/>
        </w:rPr>
        <w:t xml:space="preserve"> </w:t>
      </w:r>
      <w:r w:rsidRPr="0073699F">
        <w:rPr>
          <w:spacing w:val="-1"/>
          <w:lang w:val="sq-AL"/>
        </w:rPr>
        <w:t>ka</w:t>
      </w:r>
      <w:r w:rsidRPr="0073699F">
        <w:rPr>
          <w:spacing w:val="58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57"/>
          <w:lang w:val="sq-AL"/>
        </w:rPr>
        <w:t xml:space="preserve"> </w:t>
      </w:r>
      <w:r w:rsidRPr="0073699F">
        <w:rPr>
          <w:spacing w:val="-1"/>
          <w:lang w:val="sq-AL"/>
        </w:rPr>
        <w:t>dispozicion</w:t>
      </w:r>
      <w:r w:rsidRPr="0073699F">
        <w:rPr>
          <w:spacing w:val="57"/>
          <w:lang w:val="sq-AL"/>
        </w:rPr>
        <w:t xml:space="preserve"> </w:t>
      </w:r>
      <w:r w:rsidRPr="0073699F">
        <w:rPr>
          <w:spacing w:val="-1"/>
          <w:lang w:val="sq-AL"/>
        </w:rPr>
        <w:t>ai/ajo</w:t>
      </w:r>
      <w:r w:rsidRPr="0073699F">
        <w:rPr>
          <w:spacing w:val="58"/>
          <w:lang w:val="sq-AL"/>
        </w:rPr>
        <w:t xml:space="preserve"> </w:t>
      </w:r>
      <w:r w:rsidRPr="0073699F">
        <w:rPr>
          <w:spacing w:val="-1"/>
          <w:lang w:val="sq-AL"/>
        </w:rPr>
        <w:t>(nisja</w:t>
      </w:r>
      <w:r w:rsidRPr="0073699F">
        <w:rPr>
          <w:spacing w:val="57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9"/>
          <w:lang w:val="sq-AL"/>
        </w:rPr>
        <w:t xml:space="preserve"> </w:t>
      </w:r>
      <w:r w:rsidRPr="0073699F">
        <w:rPr>
          <w:spacing w:val="-1"/>
          <w:lang w:val="sq-AL"/>
        </w:rPr>
        <w:t>procedurës</w:t>
      </w:r>
      <w:r w:rsidRPr="0073699F">
        <w:rPr>
          <w:spacing w:val="-3"/>
          <w:lang w:val="sq-AL"/>
        </w:rPr>
        <w:t xml:space="preserve"> </w:t>
      </w:r>
      <w:r w:rsidRPr="0073699F">
        <w:rPr>
          <w:spacing w:val="-1"/>
          <w:lang w:val="sq-AL"/>
        </w:rPr>
        <w:t>gjyqësore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ose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parashtrimin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ankesës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Avokatit</w:t>
      </w:r>
      <w:r w:rsidRPr="0073699F">
        <w:rPr>
          <w:spacing w:val="-4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-3"/>
          <w:lang w:val="sq-AL"/>
        </w:rPr>
        <w:t xml:space="preserve"> </w:t>
      </w:r>
      <w:r w:rsidRPr="0073699F">
        <w:rPr>
          <w:lang w:val="sq-AL"/>
        </w:rPr>
        <w:t>Popullit).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BD4689" w:rsidRDefault="00BD4689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br w:type="page"/>
      </w:r>
    </w:p>
    <w:p w:rsidR="00BD4689" w:rsidRPr="0073699F" w:rsidRDefault="006C0BE9" w:rsidP="006C0BE9">
      <w:pPr>
        <w:pStyle w:val="BodyText"/>
        <w:kinsoku w:val="0"/>
        <w:overflowPunct w:val="0"/>
        <w:ind w:left="0" w:right="20"/>
        <w:jc w:val="center"/>
        <w:rPr>
          <w:lang w:val="sq-AL"/>
        </w:rPr>
      </w:pPr>
      <w:r w:rsidRPr="0073699F">
        <w:rPr>
          <w:b/>
          <w:bCs/>
          <w:lang w:val="sq-AL"/>
        </w:rPr>
        <w:lastRenderedPageBreak/>
        <w:t>Neni</w:t>
      </w:r>
      <w:r w:rsidRPr="0073699F">
        <w:rPr>
          <w:b/>
          <w:bCs/>
          <w:spacing w:val="-6"/>
          <w:lang w:val="sq-AL"/>
        </w:rPr>
        <w:t xml:space="preserve"> </w:t>
      </w:r>
      <w:r w:rsidRPr="0073699F">
        <w:rPr>
          <w:b/>
          <w:bCs/>
          <w:lang w:val="sq-AL"/>
        </w:rPr>
        <w:t>28</w:t>
      </w:r>
    </w:p>
    <w:p w:rsidR="00916903" w:rsidRPr="0073699F" w:rsidRDefault="00916903" w:rsidP="009E1C22">
      <w:pPr>
        <w:pStyle w:val="Heading2"/>
        <w:tabs>
          <w:tab w:val="left" w:pos="427"/>
        </w:tabs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DISPOZITAT</w:t>
      </w:r>
      <w:r w:rsidRPr="0073699F">
        <w:rPr>
          <w:rFonts w:ascii="Times New Roman" w:hAnsi="Times New Roman"/>
          <w:i w:val="0"/>
          <w:spacing w:val="-10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KALIMTARE</w:t>
      </w:r>
      <w:r w:rsidRPr="0073699F">
        <w:rPr>
          <w:rFonts w:ascii="Times New Roman" w:hAnsi="Times New Roman"/>
          <w:i w:val="0"/>
          <w:spacing w:val="-11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DHE</w:t>
      </w:r>
      <w:r w:rsidRPr="0073699F">
        <w:rPr>
          <w:rFonts w:ascii="Times New Roman" w:hAnsi="Times New Roman"/>
          <w:i w:val="0"/>
          <w:spacing w:val="-10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TË</w:t>
      </w:r>
      <w:r w:rsidRPr="0073699F">
        <w:rPr>
          <w:rFonts w:ascii="Times New Roman" w:hAnsi="Times New Roman"/>
          <w:i w:val="0"/>
          <w:spacing w:val="-10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pacing w:val="-1"/>
          <w:sz w:val="24"/>
          <w:szCs w:val="24"/>
          <w:lang w:val="sq-AL"/>
        </w:rPr>
        <w:t>FUNDIT</w:t>
      </w:r>
      <w:r w:rsidRPr="0073699F">
        <w:rPr>
          <w:rFonts w:ascii="Times New Roman" w:hAnsi="Times New Roman"/>
          <w:i w:val="0"/>
          <w:spacing w:val="20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HYRJA</w:t>
      </w:r>
      <w:r w:rsidRPr="0073699F">
        <w:rPr>
          <w:rFonts w:ascii="Times New Roman" w:hAnsi="Times New Roman"/>
          <w:i w:val="0"/>
          <w:spacing w:val="-2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NË</w:t>
      </w:r>
      <w:r w:rsidRPr="0073699F">
        <w:rPr>
          <w:rFonts w:ascii="Times New Roman" w:hAnsi="Times New Roman"/>
          <w:i w:val="0"/>
          <w:spacing w:val="-2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FUQI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lang w:val="sq-AL"/>
        </w:rPr>
        <w:t>Me</w:t>
      </w:r>
      <w:r w:rsidRPr="0073699F">
        <w:rPr>
          <w:spacing w:val="57"/>
          <w:lang w:val="sq-AL"/>
        </w:rPr>
        <w:t xml:space="preserve"> </w:t>
      </w:r>
      <w:r w:rsidRPr="0073699F">
        <w:rPr>
          <w:lang w:val="sq-AL"/>
        </w:rPr>
        <w:t>hyrjen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59"/>
          <w:lang w:val="sq-AL"/>
        </w:rPr>
        <w:t xml:space="preserve"> </w:t>
      </w:r>
      <w:r w:rsidRPr="0073699F">
        <w:rPr>
          <w:spacing w:val="-1"/>
          <w:lang w:val="sq-AL"/>
        </w:rPr>
        <w:t>kësaj</w:t>
      </w:r>
      <w:r w:rsidRPr="0073699F">
        <w:rPr>
          <w:spacing w:val="58"/>
          <w:lang w:val="sq-AL"/>
        </w:rPr>
        <w:t xml:space="preserve"> </w:t>
      </w:r>
      <w:r w:rsidRPr="0073699F">
        <w:rPr>
          <w:lang w:val="sq-AL"/>
        </w:rPr>
        <w:t>Rregulloreje</w:t>
      </w:r>
      <w:r w:rsidRPr="0073699F">
        <w:rPr>
          <w:spacing w:val="57"/>
          <w:lang w:val="sq-AL"/>
        </w:rPr>
        <w:t xml:space="preserve"> </w:t>
      </w:r>
      <w:r w:rsidRPr="0073699F">
        <w:rPr>
          <w:lang w:val="sq-AL"/>
        </w:rPr>
        <w:t>në</w:t>
      </w:r>
      <w:r w:rsidRPr="0073699F">
        <w:rPr>
          <w:spacing w:val="59"/>
          <w:lang w:val="sq-AL"/>
        </w:rPr>
        <w:t xml:space="preserve"> </w:t>
      </w:r>
      <w:r w:rsidRPr="0073699F">
        <w:rPr>
          <w:lang w:val="sq-AL"/>
        </w:rPr>
        <w:t>fuqi,</w:t>
      </w:r>
      <w:r w:rsidRPr="0073699F">
        <w:rPr>
          <w:spacing w:val="58"/>
          <w:lang w:val="sq-AL"/>
        </w:rPr>
        <w:t xml:space="preserve"> </w:t>
      </w:r>
      <w:r w:rsidRPr="0073699F">
        <w:rPr>
          <w:spacing w:val="-1"/>
          <w:lang w:val="sq-AL"/>
        </w:rPr>
        <w:t>pushon</w:t>
      </w:r>
      <w:r w:rsidRPr="0073699F">
        <w:rPr>
          <w:spacing w:val="59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59"/>
          <w:lang w:val="sq-AL"/>
        </w:rPr>
        <w:t xml:space="preserve"> </w:t>
      </w:r>
      <w:r w:rsidRPr="0073699F">
        <w:rPr>
          <w:lang w:val="sq-AL"/>
        </w:rPr>
        <w:t>vlejë</w:t>
      </w:r>
      <w:r w:rsidR="00BD4689">
        <w:rPr>
          <w:lang w:val="sq-AL"/>
        </w:rPr>
        <w:t xml:space="preserve"> rregullorja </w:t>
      </w:r>
      <w:r w:rsidRPr="0073699F">
        <w:rPr>
          <w:lang w:val="sq-AL"/>
        </w:rPr>
        <w:t>për</w:t>
      </w:r>
      <w:r w:rsidRPr="0073699F">
        <w:rPr>
          <w:spacing w:val="23"/>
          <w:lang w:val="sq-AL"/>
        </w:rPr>
        <w:t xml:space="preserve"> </w:t>
      </w:r>
      <w:r w:rsidRPr="0073699F">
        <w:rPr>
          <w:spacing w:val="-1"/>
          <w:lang w:val="sq-AL"/>
        </w:rPr>
        <w:t>transparencë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01.nr.</w:t>
      </w:r>
      <w:r w:rsidR="00BD4689">
        <w:rPr>
          <w:spacing w:val="-1"/>
          <w:lang w:val="sq-AL"/>
        </w:rPr>
        <w:t>29</w:t>
      </w:r>
      <w:r w:rsidR="00BD4689">
        <w:rPr>
          <w:lang w:val="sq-AL"/>
        </w:rPr>
        <w:t>/</w:t>
      </w:r>
      <w:r w:rsidR="00BD4689">
        <w:rPr>
          <w:spacing w:val="-1"/>
          <w:lang w:val="sq-AL"/>
        </w:rPr>
        <w:t>2015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15"/>
          <w:lang w:val="sq-AL"/>
        </w:rPr>
        <w:t xml:space="preserve"> </w:t>
      </w:r>
      <w:r w:rsidRPr="0073699F">
        <w:rPr>
          <w:spacing w:val="-1"/>
          <w:lang w:val="sq-AL"/>
        </w:rPr>
        <w:t>dt.</w:t>
      </w:r>
      <w:r w:rsidR="00BD4689">
        <w:rPr>
          <w:spacing w:val="16"/>
          <w:lang w:val="sq-AL"/>
        </w:rPr>
        <w:t>31.03.2015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16"/>
          <w:lang w:val="sq-AL"/>
        </w:rPr>
        <w:t xml:space="preserve"> </w:t>
      </w:r>
      <w:r w:rsidRPr="0073699F">
        <w:rPr>
          <w:lang w:val="sq-AL"/>
        </w:rPr>
        <w:t>miratuar</w:t>
      </w:r>
      <w:r w:rsidRPr="0073699F">
        <w:rPr>
          <w:spacing w:val="15"/>
          <w:lang w:val="sq-AL"/>
        </w:rPr>
        <w:t xml:space="preserve"> </w:t>
      </w:r>
      <w:r w:rsidRPr="0073699F">
        <w:rPr>
          <w:spacing w:val="-1"/>
          <w:lang w:val="sq-AL"/>
        </w:rPr>
        <w:t>nga</w:t>
      </w:r>
      <w:r w:rsidRPr="0073699F">
        <w:rPr>
          <w:spacing w:val="16"/>
          <w:lang w:val="sq-AL"/>
        </w:rPr>
        <w:t xml:space="preserve"> </w:t>
      </w:r>
      <w:r w:rsidRPr="0073699F">
        <w:rPr>
          <w:spacing w:val="-1"/>
          <w:lang w:val="sq-AL"/>
        </w:rPr>
        <w:t>Kuvendi</w:t>
      </w:r>
      <w:r w:rsidRPr="0073699F">
        <w:rPr>
          <w:spacing w:val="17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15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22"/>
          <w:w w:val="99"/>
          <w:lang w:val="sq-AL"/>
        </w:rPr>
        <w:t xml:space="preserve"> </w:t>
      </w:r>
      <w:r w:rsidRPr="0073699F">
        <w:rPr>
          <w:lang w:val="sq-AL"/>
        </w:rPr>
        <w:t>së</w:t>
      </w:r>
      <w:r w:rsidR="00BD4689">
        <w:rPr>
          <w:lang w:val="sq-AL"/>
        </w:rPr>
        <w:t xml:space="preserve"> Istogut.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Heading2"/>
        <w:kinsoku w:val="0"/>
        <w:overflowPunct w:val="0"/>
        <w:ind w:left="0" w:right="2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z w:val="24"/>
          <w:szCs w:val="24"/>
          <w:lang w:val="sq-AL"/>
        </w:rPr>
        <w:t>Neni</w:t>
      </w:r>
      <w:r w:rsidRPr="0073699F">
        <w:rPr>
          <w:rFonts w:ascii="Times New Roman" w:hAnsi="Times New Roman"/>
          <w:i w:val="0"/>
          <w:spacing w:val="-6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29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spacing w:val="-1"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spacing w:val="-1"/>
          <w:lang w:val="sq-AL"/>
        </w:rPr>
        <w:t>Kjo</w:t>
      </w:r>
      <w:r w:rsidRPr="0073699F">
        <w:rPr>
          <w:spacing w:val="29"/>
          <w:lang w:val="sq-AL"/>
        </w:rPr>
        <w:t xml:space="preserve"> </w:t>
      </w:r>
      <w:r w:rsidRPr="0073699F">
        <w:rPr>
          <w:spacing w:val="-1"/>
          <w:lang w:val="sq-AL"/>
        </w:rPr>
        <w:t>Rregullore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hyn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në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fuqi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ditën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e</w:t>
      </w:r>
      <w:r w:rsidRPr="0073699F">
        <w:rPr>
          <w:spacing w:val="29"/>
          <w:lang w:val="sq-AL"/>
        </w:rPr>
        <w:t xml:space="preserve"> </w:t>
      </w:r>
      <w:r w:rsidRPr="0073699F">
        <w:rPr>
          <w:lang w:val="sq-AL"/>
        </w:rPr>
        <w:t>miratimit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të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saj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nga</w:t>
      </w:r>
      <w:r w:rsidRPr="0073699F">
        <w:rPr>
          <w:spacing w:val="30"/>
          <w:lang w:val="sq-AL"/>
        </w:rPr>
        <w:t xml:space="preserve"> </w:t>
      </w:r>
      <w:r w:rsidRPr="0073699F">
        <w:rPr>
          <w:spacing w:val="-1"/>
          <w:lang w:val="sq-AL"/>
        </w:rPr>
        <w:t>Kuvendi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i</w:t>
      </w:r>
      <w:r w:rsidRPr="0073699F">
        <w:rPr>
          <w:spacing w:val="29"/>
          <w:lang w:val="sq-AL"/>
        </w:rPr>
        <w:t xml:space="preserve"> </w:t>
      </w:r>
      <w:r w:rsidRPr="0073699F">
        <w:rPr>
          <w:spacing w:val="-1"/>
          <w:lang w:val="sq-AL"/>
        </w:rPr>
        <w:t>Komunës</w:t>
      </w:r>
      <w:r w:rsidRPr="0073699F">
        <w:rPr>
          <w:spacing w:val="30"/>
          <w:lang w:val="sq-AL"/>
        </w:rPr>
        <w:t xml:space="preserve"> </w:t>
      </w:r>
      <w:r w:rsidRPr="0073699F">
        <w:rPr>
          <w:lang w:val="sq-AL"/>
        </w:rPr>
        <w:t>së</w:t>
      </w:r>
      <w:r w:rsidRPr="0073699F">
        <w:rPr>
          <w:spacing w:val="31"/>
          <w:w w:val="99"/>
          <w:lang w:val="sq-AL"/>
        </w:rPr>
        <w:t xml:space="preserve"> </w:t>
      </w:r>
      <w:r w:rsidR="00BD4689">
        <w:rPr>
          <w:spacing w:val="-1"/>
          <w:lang w:val="sq-AL"/>
        </w:rPr>
        <w:t>Istogut dhe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Heading2"/>
        <w:tabs>
          <w:tab w:val="left" w:pos="1559"/>
        </w:tabs>
        <w:kinsoku w:val="0"/>
        <w:overflowPunct w:val="0"/>
        <w:ind w:left="0" w:right="20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sq-AL"/>
        </w:rPr>
      </w:pPr>
      <w:r w:rsidRPr="0073699F">
        <w:rPr>
          <w:rFonts w:ascii="Times New Roman" w:hAnsi="Times New Roman"/>
          <w:i w:val="0"/>
          <w:spacing w:val="-1"/>
          <w:sz w:val="24"/>
          <w:szCs w:val="24"/>
          <w:lang w:val="sq-AL"/>
        </w:rPr>
        <w:t>KUVENDI</w:t>
      </w:r>
      <w:r w:rsidRPr="0073699F">
        <w:rPr>
          <w:rFonts w:ascii="Times New Roman" w:hAnsi="Times New Roman"/>
          <w:i w:val="0"/>
          <w:spacing w:val="-10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I</w:t>
      </w:r>
      <w:r w:rsidRPr="0073699F">
        <w:rPr>
          <w:rFonts w:ascii="Times New Roman" w:hAnsi="Times New Roman"/>
          <w:i w:val="0"/>
          <w:spacing w:val="-10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pacing w:val="-1"/>
          <w:sz w:val="24"/>
          <w:szCs w:val="24"/>
          <w:lang w:val="sq-AL"/>
        </w:rPr>
        <w:t>KOMUNËS</w:t>
      </w:r>
      <w:r w:rsidRPr="0073699F">
        <w:rPr>
          <w:rFonts w:ascii="Times New Roman" w:hAnsi="Times New Roman"/>
          <w:i w:val="0"/>
          <w:spacing w:val="-9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>SË</w:t>
      </w:r>
      <w:r w:rsidRPr="0073699F">
        <w:rPr>
          <w:rFonts w:ascii="Times New Roman" w:hAnsi="Times New Roman"/>
          <w:i w:val="0"/>
          <w:spacing w:val="-10"/>
          <w:sz w:val="24"/>
          <w:szCs w:val="24"/>
          <w:lang w:val="sq-AL"/>
        </w:rPr>
        <w:t xml:space="preserve"> </w:t>
      </w:r>
      <w:r w:rsidR="00BD4689">
        <w:rPr>
          <w:rFonts w:ascii="Times New Roman" w:hAnsi="Times New Roman"/>
          <w:i w:val="0"/>
          <w:sz w:val="24"/>
          <w:szCs w:val="24"/>
          <w:lang w:val="sq-AL"/>
        </w:rPr>
        <w:t>ISTOGUT</w:t>
      </w:r>
      <w:r w:rsidRPr="0073699F">
        <w:rPr>
          <w:rFonts w:ascii="Times New Roman" w:hAnsi="Times New Roman"/>
          <w:i w:val="0"/>
          <w:spacing w:val="29"/>
          <w:w w:val="99"/>
          <w:sz w:val="24"/>
          <w:szCs w:val="24"/>
          <w:lang w:val="sq-AL"/>
        </w:rPr>
        <w:t xml:space="preserve"> 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ab/>
        <w:t xml:space="preserve"> Nr</w:t>
      </w:r>
      <w:r w:rsidR="00042468">
        <w:rPr>
          <w:rFonts w:ascii="Times New Roman" w:hAnsi="Times New Roman"/>
          <w:i w:val="0"/>
          <w:sz w:val="24"/>
          <w:szCs w:val="24"/>
          <w:lang w:val="sq-AL"/>
        </w:rPr>
        <w:t xml:space="preserve">. </w:t>
      </w:r>
      <w:r w:rsidR="00BD4689">
        <w:rPr>
          <w:rFonts w:ascii="Times New Roman" w:hAnsi="Times New Roman"/>
          <w:i w:val="0"/>
          <w:sz w:val="24"/>
          <w:szCs w:val="24"/>
          <w:lang w:val="sq-AL"/>
        </w:rPr>
        <w:t>___________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 xml:space="preserve">, </w:t>
      </w:r>
      <w:r w:rsidRPr="0073699F">
        <w:rPr>
          <w:rFonts w:ascii="Times New Roman" w:hAnsi="Times New Roman"/>
          <w:i w:val="0"/>
          <w:spacing w:val="-1"/>
          <w:sz w:val="24"/>
          <w:szCs w:val="24"/>
          <w:lang w:val="sq-AL"/>
        </w:rPr>
        <w:t>më</w:t>
      </w:r>
      <w:r w:rsidRPr="0073699F">
        <w:rPr>
          <w:rFonts w:ascii="Times New Roman" w:hAnsi="Times New Roman"/>
          <w:i w:val="0"/>
          <w:sz w:val="24"/>
          <w:szCs w:val="24"/>
          <w:lang w:val="sq-AL"/>
        </w:rPr>
        <w:t xml:space="preserve"> </w:t>
      </w:r>
      <w:r w:rsidR="00BD4689">
        <w:rPr>
          <w:rFonts w:ascii="Times New Roman" w:hAnsi="Times New Roman"/>
          <w:i w:val="0"/>
          <w:sz w:val="24"/>
          <w:szCs w:val="24"/>
          <w:lang w:val="sq-AL"/>
        </w:rPr>
        <w:t>______________</w:t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b/>
          <w:bCs/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  <w:r w:rsidRPr="0073699F">
        <w:rPr>
          <w:b/>
          <w:bCs/>
          <w:lang w:val="sq-AL"/>
        </w:rPr>
        <w:tab/>
      </w:r>
      <w:r w:rsidRPr="0073699F">
        <w:rPr>
          <w:b/>
          <w:bCs/>
          <w:lang w:val="sq-AL"/>
        </w:rPr>
        <w:tab/>
      </w:r>
      <w:r w:rsidRPr="0073699F">
        <w:rPr>
          <w:b/>
          <w:bCs/>
          <w:lang w:val="sq-AL"/>
        </w:rPr>
        <w:tab/>
      </w:r>
      <w:r w:rsidRPr="0073699F">
        <w:rPr>
          <w:b/>
          <w:bCs/>
          <w:lang w:val="sq-AL"/>
        </w:rPr>
        <w:tab/>
      </w:r>
      <w:r w:rsidRPr="0073699F">
        <w:rPr>
          <w:b/>
          <w:bCs/>
          <w:lang w:val="sq-AL"/>
        </w:rPr>
        <w:tab/>
      </w:r>
      <w:r w:rsidRPr="0073699F">
        <w:rPr>
          <w:b/>
          <w:bCs/>
          <w:lang w:val="sq-AL"/>
        </w:rPr>
        <w:tab/>
      </w:r>
      <w:r w:rsidRPr="0073699F">
        <w:rPr>
          <w:b/>
          <w:bCs/>
          <w:lang w:val="sq-AL"/>
        </w:rPr>
        <w:tab/>
        <w:t>KRYESUESI I KUVENDIT</w:t>
      </w:r>
    </w:p>
    <w:p w:rsidR="00916903" w:rsidRPr="0073699F" w:rsidRDefault="00BD4689" w:rsidP="00BD4689">
      <w:pPr>
        <w:pStyle w:val="BodyText"/>
        <w:kinsoku w:val="0"/>
        <w:overflowPunct w:val="0"/>
        <w:ind w:left="5040" w:right="20" w:firstLine="720"/>
        <w:jc w:val="both"/>
        <w:rPr>
          <w:b/>
          <w:bCs/>
          <w:lang w:val="sq-AL"/>
        </w:rPr>
      </w:pPr>
      <w:proofErr w:type="spellStart"/>
      <w:r>
        <w:rPr>
          <w:b/>
          <w:bCs/>
          <w:lang w:val="sq-AL"/>
        </w:rPr>
        <w:t>Qaush</w:t>
      </w:r>
      <w:proofErr w:type="spellEnd"/>
      <w:r>
        <w:rPr>
          <w:b/>
          <w:bCs/>
          <w:lang w:val="sq-AL"/>
        </w:rPr>
        <w:t xml:space="preserve"> </w:t>
      </w:r>
      <w:proofErr w:type="spellStart"/>
      <w:r>
        <w:rPr>
          <w:b/>
          <w:bCs/>
          <w:lang w:val="sq-AL"/>
        </w:rPr>
        <w:t>Balaj</w:t>
      </w:r>
      <w:proofErr w:type="spellEnd"/>
      <w:r>
        <w:rPr>
          <w:b/>
          <w:bCs/>
          <w:lang w:val="sq-AL"/>
        </w:rPr>
        <w:tab/>
      </w: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Pr="0073699F" w:rsidRDefault="00916903" w:rsidP="00916903">
      <w:pPr>
        <w:pStyle w:val="BodyText"/>
        <w:kinsoku w:val="0"/>
        <w:overflowPunct w:val="0"/>
        <w:ind w:left="0" w:right="20"/>
        <w:jc w:val="both"/>
        <w:rPr>
          <w:lang w:val="sq-AL"/>
        </w:rPr>
      </w:pPr>
    </w:p>
    <w:p w:rsidR="00916903" w:rsidRDefault="00916903"/>
    <w:sectPr w:rsidR="00916903" w:rsidSect="00935756">
      <w:type w:val="continuous"/>
      <w:pgSz w:w="12220" w:h="15820"/>
      <w:pgMar w:top="1420" w:right="1680" w:bottom="1530" w:left="1700" w:header="720" w:footer="9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D6" w:rsidRDefault="00E628D6">
      <w:pPr>
        <w:spacing w:after="0" w:line="240" w:lineRule="auto"/>
      </w:pPr>
      <w:r>
        <w:separator/>
      </w:r>
    </w:p>
  </w:endnote>
  <w:endnote w:type="continuationSeparator" w:id="0">
    <w:p w:rsidR="00E628D6" w:rsidRDefault="00E6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3D" w:rsidRDefault="00B367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2EC">
      <w:rPr>
        <w:noProof/>
      </w:rPr>
      <w:t>13</w:t>
    </w:r>
    <w:r>
      <w:rPr>
        <w:noProof/>
      </w:rPr>
      <w:fldChar w:fldCharType="end"/>
    </w:r>
  </w:p>
  <w:p w:rsidR="00FF3F40" w:rsidRDefault="00E628D6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D6" w:rsidRDefault="00E628D6">
      <w:pPr>
        <w:spacing w:after="0" w:line="240" w:lineRule="auto"/>
      </w:pPr>
      <w:r>
        <w:separator/>
      </w:r>
    </w:p>
  </w:footnote>
  <w:footnote w:type="continuationSeparator" w:id="0">
    <w:p w:rsidR="00E628D6" w:rsidRDefault="00E6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4" w:hanging="260"/>
      </w:pPr>
      <w:rPr>
        <w:rFonts w:ascii="Times New Roman" w:hAnsi="Times New Roman" w:cs="Times New Roman"/>
        <w:b w:val="0"/>
        <w:bCs w:val="0"/>
        <w:spacing w:val="-75"/>
        <w:w w:val="163"/>
        <w:sz w:val="25"/>
        <w:szCs w:val="25"/>
      </w:rPr>
    </w:lvl>
    <w:lvl w:ilvl="1">
      <w:numFmt w:val="bullet"/>
      <w:lvlText w:val="•"/>
      <w:lvlJc w:val="left"/>
      <w:pPr>
        <w:ind w:left="1308" w:hanging="260"/>
      </w:pPr>
    </w:lvl>
    <w:lvl w:ilvl="2">
      <w:numFmt w:val="bullet"/>
      <w:lvlText w:val="•"/>
      <w:lvlJc w:val="left"/>
      <w:pPr>
        <w:ind w:left="2151" w:hanging="260"/>
      </w:pPr>
    </w:lvl>
    <w:lvl w:ilvl="3">
      <w:numFmt w:val="bullet"/>
      <w:lvlText w:val="•"/>
      <w:lvlJc w:val="left"/>
      <w:pPr>
        <w:ind w:left="2995" w:hanging="260"/>
      </w:pPr>
    </w:lvl>
    <w:lvl w:ilvl="4">
      <w:numFmt w:val="bullet"/>
      <w:lvlText w:val="•"/>
      <w:lvlJc w:val="left"/>
      <w:pPr>
        <w:ind w:left="3838" w:hanging="260"/>
      </w:pPr>
    </w:lvl>
    <w:lvl w:ilvl="5">
      <w:numFmt w:val="bullet"/>
      <w:lvlText w:val="•"/>
      <w:lvlJc w:val="left"/>
      <w:pPr>
        <w:ind w:left="4682" w:hanging="260"/>
      </w:pPr>
    </w:lvl>
    <w:lvl w:ilvl="6">
      <w:numFmt w:val="bullet"/>
      <w:lvlText w:val="•"/>
      <w:lvlJc w:val="left"/>
      <w:pPr>
        <w:ind w:left="5525" w:hanging="260"/>
      </w:pPr>
    </w:lvl>
    <w:lvl w:ilvl="7">
      <w:numFmt w:val="bullet"/>
      <w:lvlText w:val="•"/>
      <w:lvlJc w:val="left"/>
      <w:pPr>
        <w:ind w:left="6369" w:hanging="260"/>
      </w:pPr>
    </w:lvl>
    <w:lvl w:ilvl="8">
      <w:numFmt w:val="bullet"/>
      <w:lvlText w:val="•"/>
      <w:lvlJc w:val="left"/>
      <w:pPr>
        <w:ind w:left="7212" w:hanging="260"/>
      </w:pPr>
    </w:lvl>
  </w:abstractNum>
  <w:abstractNum w:abstractNumId="1">
    <w:nsid w:val="00000403"/>
    <w:multiLevelType w:val="multilevel"/>
    <w:tmpl w:val="9566D678"/>
    <w:lvl w:ilvl="0">
      <w:start w:val="1"/>
      <w:numFmt w:val="decimal"/>
      <w:lvlText w:val="%1."/>
      <w:lvlJc w:val="left"/>
      <w:pPr>
        <w:ind w:left="119" w:hanging="432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119" w:hanging="432"/>
      </w:pPr>
      <w:rPr>
        <w:rFonts w:ascii="Times New Roman" w:hAnsi="Times New Roman" w:cs="Times New Roman"/>
        <w:b w:val="0"/>
        <w:bCs w:val="0"/>
        <w:w w:val="98"/>
        <w:sz w:val="25"/>
        <w:szCs w:val="25"/>
      </w:rPr>
    </w:lvl>
    <w:lvl w:ilvl="2">
      <w:start w:val="1"/>
      <w:numFmt w:val="decimal"/>
      <w:lvlText w:val="%1.%2.%3."/>
      <w:lvlJc w:val="left"/>
      <w:pPr>
        <w:ind w:left="838" w:hanging="648"/>
      </w:pPr>
      <w:rPr>
        <w:rFonts w:ascii="Times New Roman" w:hAnsi="Times New Roman" w:cs="Times New Roman"/>
        <w:b w:val="0"/>
        <w:bCs w:val="0"/>
        <w:w w:val="98"/>
        <w:sz w:val="25"/>
        <w:szCs w:val="25"/>
      </w:rPr>
    </w:lvl>
    <w:lvl w:ilvl="3">
      <w:numFmt w:val="bullet"/>
      <w:lvlText w:val="•"/>
      <w:lvlJc w:val="left"/>
      <w:pPr>
        <w:ind w:left="2625" w:hanging="648"/>
      </w:pPr>
    </w:lvl>
    <w:lvl w:ilvl="4">
      <w:numFmt w:val="bullet"/>
      <w:lvlText w:val="•"/>
      <w:lvlJc w:val="left"/>
      <w:pPr>
        <w:ind w:left="3519" w:hanging="648"/>
      </w:pPr>
    </w:lvl>
    <w:lvl w:ilvl="5">
      <w:numFmt w:val="bullet"/>
      <w:lvlText w:val="•"/>
      <w:lvlJc w:val="left"/>
      <w:pPr>
        <w:ind w:left="4412" w:hanging="648"/>
      </w:pPr>
    </w:lvl>
    <w:lvl w:ilvl="6">
      <w:numFmt w:val="bullet"/>
      <w:lvlText w:val="•"/>
      <w:lvlJc w:val="left"/>
      <w:pPr>
        <w:ind w:left="5306" w:hanging="648"/>
      </w:pPr>
    </w:lvl>
    <w:lvl w:ilvl="7">
      <w:numFmt w:val="bullet"/>
      <w:lvlText w:val="•"/>
      <w:lvlJc w:val="left"/>
      <w:pPr>
        <w:ind w:left="6199" w:hanging="648"/>
      </w:pPr>
    </w:lvl>
    <w:lvl w:ilvl="8">
      <w:numFmt w:val="bullet"/>
      <w:lvlText w:val="•"/>
      <w:lvlJc w:val="left"/>
      <w:pPr>
        <w:ind w:left="7093" w:hanging="648"/>
      </w:pPr>
    </w:lvl>
  </w:abstractNum>
  <w:abstractNum w:abstractNumId="2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5" w:hanging="239"/>
      </w:pPr>
      <w:rPr>
        <w:rFonts w:ascii="Times New Roman" w:hAnsi="Times New Roman" w:cs="Times New Roman"/>
        <w:b w:val="0"/>
        <w:bCs w:val="0"/>
        <w:color w:val="3D3D3F"/>
        <w:w w:val="106"/>
        <w:sz w:val="22"/>
        <w:szCs w:val="22"/>
      </w:rPr>
    </w:lvl>
    <w:lvl w:ilvl="1">
      <w:start w:val="1"/>
      <w:numFmt w:val="decimal"/>
      <w:lvlText w:val="%1.%2."/>
      <w:lvlJc w:val="left"/>
      <w:pPr>
        <w:ind w:left="687" w:hanging="411"/>
      </w:pPr>
      <w:rPr>
        <w:rFonts w:ascii="Times New Roman" w:hAnsi="Times New Roman" w:cs="Times New Roman"/>
        <w:b w:val="0"/>
        <w:bCs w:val="0"/>
        <w:color w:val="2D2D2F"/>
        <w:w w:val="94"/>
        <w:sz w:val="23"/>
        <w:szCs w:val="23"/>
      </w:rPr>
    </w:lvl>
    <w:lvl w:ilvl="2">
      <w:numFmt w:val="bullet"/>
      <w:lvlText w:val="•"/>
      <w:lvlJc w:val="left"/>
      <w:pPr>
        <w:ind w:left="1084" w:hanging="411"/>
      </w:pPr>
    </w:lvl>
    <w:lvl w:ilvl="3">
      <w:numFmt w:val="bullet"/>
      <w:lvlText w:val="•"/>
      <w:lvlJc w:val="left"/>
      <w:pPr>
        <w:ind w:left="1480" w:hanging="411"/>
      </w:pPr>
    </w:lvl>
    <w:lvl w:ilvl="4">
      <w:numFmt w:val="bullet"/>
      <w:lvlText w:val="•"/>
      <w:lvlJc w:val="left"/>
      <w:pPr>
        <w:ind w:left="1876" w:hanging="411"/>
      </w:pPr>
    </w:lvl>
    <w:lvl w:ilvl="5">
      <w:numFmt w:val="bullet"/>
      <w:lvlText w:val="•"/>
      <w:lvlJc w:val="left"/>
      <w:pPr>
        <w:ind w:left="2273" w:hanging="411"/>
      </w:pPr>
    </w:lvl>
    <w:lvl w:ilvl="6">
      <w:numFmt w:val="bullet"/>
      <w:lvlText w:val="•"/>
      <w:lvlJc w:val="left"/>
      <w:pPr>
        <w:ind w:left="2669" w:hanging="411"/>
      </w:pPr>
    </w:lvl>
    <w:lvl w:ilvl="7">
      <w:numFmt w:val="bullet"/>
      <w:lvlText w:val="•"/>
      <w:lvlJc w:val="left"/>
      <w:pPr>
        <w:ind w:left="3066" w:hanging="411"/>
      </w:pPr>
    </w:lvl>
    <w:lvl w:ilvl="8">
      <w:numFmt w:val="bullet"/>
      <w:lvlText w:val="•"/>
      <w:lvlJc w:val="left"/>
      <w:pPr>
        <w:ind w:left="3462" w:hanging="411"/>
      </w:pPr>
    </w:lvl>
  </w:abstractNum>
  <w:abstractNum w:abstractNumId="3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86" w:hanging="469"/>
      </w:pPr>
      <w:rPr>
        <w:rFonts w:ascii="Times New Roman" w:hAnsi="Times New Roman" w:cs="Times New Roman"/>
        <w:b w:val="0"/>
        <w:bCs w:val="0"/>
        <w:color w:val="3D3D3F"/>
        <w:w w:val="101"/>
        <w:sz w:val="23"/>
        <w:szCs w:val="23"/>
      </w:rPr>
    </w:lvl>
    <w:lvl w:ilvl="1">
      <w:numFmt w:val="bullet"/>
      <w:lvlText w:val="•"/>
      <w:lvlJc w:val="left"/>
      <w:pPr>
        <w:ind w:left="503" w:hanging="469"/>
      </w:pPr>
    </w:lvl>
    <w:lvl w:ilvl="2">
      <w:numFmt w:val="bullet"/>
      <w:lvlText w:val="•"/>
      <w:lvlJc w:val="left"/>
      <w:pPr>
        <w:ind w:left="920" w:hanging="469"/>
      </w:pPr>
    </w:lvl>
    <w:lvl w:ilvl="3">
      <w:numFmt w:val="bullet"/>
      <w:lvlText w:val="•"/>
      <w:lvlJc w:val="left"/>
      <w:pPr>
        <w:ind w:left="1337" w:hanging="469"/>
      </w:pPr>
    </w:lvl>
    <w:lvl w:ilvl="4">
      <w:numFmt w:val="bullet"/>
      <w:lvlText w:val="•"/>
      <w:lvlJc w:val="left"/>
      <w:pPr>
        <w:ind w:left="1754" w:hanging="469"/>
      </w:pPr>
    </w:lvl>
    <w:lvl w:ilvl="5">
      <w:numFmt w:val="bullet"/>
      <w:lvlText w:val="•"/>
      <w:lvlJc w:val="left"/>
      <w:pPr>
        <w:ind w:left="2171" w:hanging="469"/>
      </w:pPr>
    </w:lvl>
    <w:lvl w:ilvl="6">
      <w:numFmt w:val="bullet"/>
      <w:lvlText w:val="•"/>
      <w:lvlJc w:val="left"/>
      <w:pPr>
        <w:ind w:left="2589" w:hanging="469"/>
      </w:pPr>
    </w:lvl>
    <w:lvl w:ilvl="7">
      <w:numFmt w:val="bullet"/>
      <w:lvlText w:val="•"/>
      <w:lvlJc w:val="left"/>
      <w:pPr>
        <w:ind w:left="3006" w:hanging="469"/>
      </w:pPr>
    </w:lvl>
    <w:lvl w:ilvl="8">
      <w:numFmt w:val="bullet"/>
      <w:lvlText w:val="•"/>
      <w:lvlJc w:val="left"/>
      <w:pPr>
        <w:ind w:left="3423" w:hanging="469"/>
      </w:pPr>
    </w:lvl>
  </w:abstractNum>
  <w:abstractNum w:abstractNumId="4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left="606" w:hanging="402"/>
      </w:pPr>
    </w:lvl>
    <w:lvl w:ilvl="1">
      <w:start w:val="5"/>
      <w:numFmt w:val="decimal"/>
      <w:lvlText w:val="%1.%2."/>
      <w:lvlJc w:val="left"/>
      <w:pPr>
        <w:ind w:left="606" w:hanging="402"/>
      </w:pPr>
      <w:rPr>
        <w:rFonts w:ascii="Times New Roman" w:hAnsi="Times New Roman" w:cs="Times New Roman"/>
        <w:b w:val="0"/>
        <w:bCs w:val="0"/>
        <w:color w:val="2F2F31"/>
        <w:w w:val="98"/>
        <w:sz w:val="22"/>
        <w:szCs w:val="22"/>
      </w:rPr>
    </w:lvl>
    <w:lvl w:ilvl="2">
      <w:numFmt w:val="bullet"/>
      <w:lvlText w:val="•"/>
      <w:lvlJc w:val="left"/>
      <w:pPr>
        <w:ind w:left="1335" w:hanging="402"/>
      </w:pPr>
    </w:lvl>
    <w:lvl w:ilvl="3">
      <w:numFmt w:val="bullet"/>
      <w:lvlText w:val="•"/>
      <w:lvlJc w:val="left"/>
      <w:pPr>
        <w:ind w:left="1699" w:hanging="402"/>
      </w:pPr>
    </w:lvl>
    <w:lvl w:ilvl="4">
      <w:numFmt w:val="bullet"/>
      <w:lvlText w:val="•"/>
      <w:lvlJc w:val="left"/>
      <w:pPr>
        <w:ind w:left="2064" w:hanging="402"/>
      </w:pPr>
    </w:lvl>
    <w:lvl w:ilvl="5">
      <w:numFmt w:val="bullet"/>
      <w:lvlText w:val="•"/>
      <w:lvlJc w:val="left"/>
      <w:pPr>
        <w:ind w:left="2428" w:hanging="402"/>
      </w:pPr>
    </w:lvl>
    <w:lvl w:ilvl="6">
      <w:numFmt w:val="bullet"/>
      <w:lvlText w:val="•"/>
      <w:lvlJc w:val="left"/>
      <w:pPr>
        <w:ind w:left="2792" w:hanging="402"/>
      </w:pPr>
    </w:lvl>
    <w:lvl w:ilvl="7">
      <w:numFmt w:val="bullet"/>
      <w:lvlText w:val="•"/>
      <w:lvlJc w:val="left"/>
      <w:pPr>
        <w:ind w:left="3157" w:hanging="402"/>
      </w:pPr>
    </w:lvl>
    <w:lvl w:ilvl="8">
      <w:numFmt w:val="bullet"/>
      <w:lvlText w:val="•"/>
      <w:lvlJc w:val="left"/>
      <w:pPr>
        <w:ind w:left="3521" w:hanging="402"/>
      </w:pPr>
    </w:lvl>
  </w:abstractNum>
  <w:abstractNum w:abstractNumId="5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90" w:hanging="211"/>
      </w:pPr>
      <w:rPr>
        <w:rFonts w:ascii="Times New Roman" w:hAnsi="Times New Roman" w:cs="Times New Roman"/>
        <w:b w:val="0"/>
        <w:bCs w:val="0"/>
        <w:color w:val="444446"/>
        <w:spacing w:val="-2"/>
        <w:w w:val="97"/>
        <w:sz w:val="22"/>
        <w:szCs w:val="22"/>
      </w:rPr>
    </w:lvl>
    <w:lvl w:ilvl="1">
      <w:start w:val="1"/>
      <w:numFmt w:val="decimal"/>
      <w:lvlText w:val="%1.%2"/>
      <w:lvlJc w:val="left"/>
      <w:pPr>
        <w:ind w:left="778" w:hanging="430"/>
      </w:pPr>
      <w:rPr>
        <w:rFonts w:ascii="Times New Roman" w:hAnsi="Times New Roman" w:cs="Times New Roman"/>
        <w:b w:val="0"/>
        <w:bCs w:val="0"/>
        <w:color w:val="444446"/>
        <w:w w:val="97"/>
        <w:sz w:val="22"/>
        <w:szCs w:val="22"/>
      </w:rPr>
    </w:lvl>
    <w:lvl w:ilvl="2">
      <w:numFmt w:val="bullet"/>
      <w:lvlText w:val="•"/>
      <w:lvlJc w:val="left"/>
      <w:pPr>
        <w:ind w:left="1164" w:hanging="430"/>
      </w:pPr>
    </w:lvl>
    <w:lvl w:ilvl="3">
      <w:numFmt w:val="bullet"/>
      <w:lvlText w:val="•"/>
      <w:lvlJc w:val="left"/>
      <w:pPr>
        <w:ind w:left="1550" w:hanging="430"/>
      </w:pPr>
    </w:lvl>
    <w:lvl w:ilvl="4">
      <w:numFmt w:val="bullet"/>
      <w:lvlText w:val="•"/>
      <w:lvlJc w:val="left"/>
      <w:pPr>
        <w:ind w:left="1935" w:hanging="430"/>
      </w:pPr>
    </w:lvl>
    <w:lvl w:ilvl="5">
      <w:numFmt w:val="bullet"/>
      <w:lvlText w:val="•"/>
      <w:lvlJc w:val="left"/>
      <w:pPr>
        <w:ind w:left="2321" w:hanging="430"/>
      </w:pPr>
    </w:lvl>
    <w:lvl w:ilvl="6">
      <w:numFmt w:val="bullet"/>
      <w:lvlText w:val="•"/>
      <w:lvlJc w:val="left"/>
      <w:pPr>
        <w:ind w:left="2707" w:hanging="430"/>
      </w:pPr>
    </w:lvl>
    <w:lvl w:ilvl="7">
      <w:numFmt w:val="bullet"/>
      <w:lvlText w:val="•"/>
      <w:lvlJc w:val="left"/>
      <w:pPr>
        <w:ind w:left="3093" w:hanging="430"/>
      </w:pPr>
    </w:lvl>
    <w:lvl w:ilvl="8">
      <w:numFmt w:val="bullet"/>
      <w:lvlText w:val="•"/>
      <w:lvlJc w:val="left"/>
      <w:pPr>
        <w:ind w:left="3479" w:hanging="430"/>
      </w:pPr>
    </w:lvl>
  </w:abstractNum>
  <w:abstractNum w:abstractNumId="6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82" w:hanging="506"/>
      </w:pPr>
    </w:lvl>
    <w:lvl w:ilvl="1">
      <w:start w:val="4"/>
      <w:numFmt w:val="decimal"/>
      <w:lvlText w:val="%1.%2"/>
      <w:lvlJc w:val="left"/>
      <w:pPr>
        <w:ind w:left="682" w:hanging="506"/>
      </w:pPr>
      <w:rPr>
        <w:rFonts w:ascii="Times New Roman" w:hAnsi="Times New Roman" w:cs="Times New Roman"/>
        <w:b w:val="0"/>
        <w:bCs w:val="0"/>
        <w:color w:val="4B4B4D"/>
        <w:w w:val="110"/>
        <w:sz w:val="21"/>
        <w:szCs w:val="21"/>
      </w:rPr>
    </w:lvl>
    <w:lvl w:ilvl="2">
      <w:numFmt w:val="bullet"/>
      <w:lvlText w:val="•"/>
      <w:lvlJc w:val="left"/>
      <w:pPr>
        <w:ind w:left="1393" w:hanging="506"/>
      </w:pPr>
    </w:lvl>
    <w:lvl w:ilvl="3">
      <w:numFmt w:val="bullet"/>
      <w:lvlText w:val="•"/>
      <w:lvlJc w:val="left"/>
      <w:pPr>
        <w:ind w:left="1749" w:hanging="506"/>
      </w:pPr>
    </w:lvl>
    <w:lvl w:ilvl="4">
      <w:numFmt w:val="bullet"/>
      <w:lvlText w:val="•"/>
      <w:lvlJc w:val="left"/>
      <w:pPr>
        <w:ind w:left="2105" w:hanging="506"/>
      </w:pPr>
    </w:lvl>
    <w:lvl w:ilvl="5">
      <w:numFmt w:val="bullet"/>
      <w:lvlText w:val="•"/>
      <w:lvlJc w:val="left"/>
      <w:pPr>
        <w:ind w:left="2461" w:hanging="506"/>
      </w:pPr>
    </w:lvl>
    <w:lvl w:ilvl="6">
      <w:numFmt w:val="bullet"/>
      <w:lvlText w:val="•"/>
      <w:lvlJc w:val="left"/>
      <w:pPr>
        <w:ind w:left="2817" w:hanging="506"/>
      </w:pPr>
    </w:lvl>
    <w:lvl w:ilvl="7">
      <w:numFmt w:val="bullet"/>
      <w:lvlText w:val="•"/>
      <w:lvlJc w:val="left"/>
      <w:pPr>
        <w:ind w:left="3173" w:hanging="506"/>
      </w:pPr>
    </w:lvl>
    <w:lvl w:ilvl="8">
      <w:numFmt w:val="bullet"/>
      <w:lvlText w:val="•"/>
      <w:lvlJc w:val="left"/>
      <w:pPr>
        <w:ind w:left="3529" w:hanging="506"/>
      </w:pPr>
    </w:lvl>
  </w:abstractNum>
  <w:abstractNum w:abstractNumId="7">
    <w:nsid w:val="00000443"/>
    <w:multiLevelType w:val="multilevel"/>
    <w:tmpl w:val="000008C6"/>
    <w:lvl w:ilvl="0">
      <w:start w:val="1"/>
      <w:numFmt w:val="decimal"/>
      <w:lvlText w:val="%1."/>
      <w:lvlJc w:val="left"/>
      <w:pPr>
        <w:ind w:left="95" w:hanging="305"/>
      </w:pPr>
      <w:rPr>
        <w:rFonts w:ascii="Times New Roman" w:hAnsi="Times New Roman" w:cs="Times New Roman"/>
        <w:b w:val="0"/>
        <w:bCs w:val="0"/>
        <w:color w:val="484849"/>
        <w:w w:val="90"/>
        <w:sz w:val="24"/>
        <w:szCs w:val="24"/>
      </w:rPr>
    </w:lvl>
    <w:lvl w:ilvl="1">
      <w:numFmt w:val="bullet"/>
      <w:lvlText w:val="•"/>
      <w:lvlJc w:val="left"/>
      <w:pPr>
        <w:ind w:left="510" w:hanging="305"/>
      </w:pPr>
    </w:lvl>
    <w:lvl w:ilvl="2">
      <w:numFmt w:val="bullet"/>
      <w:lvlText w:val="•"/>
      <w:lvlJc w:val="left"/>
      <w:pPr>
        <w:ind w:left="924" w:hanging="305"/>
      </w:pPr>
    </w:lvl>
    <w:lvl w:ilvl="3">
      <w:numFmt w:val="bullet"/>
      <w:lvlText w:val="•"/>
      <w:lvlJc w:val="left"/>
      <w:pPr>
        <w:ind w:left="1339" w:hanging="305"/>
      </w:pPr>
    </w:lvl>
    <w:lvl w:ilvl="4">
      <w:numFmt w:val="bullet"/>
      <w:lvlText w:val="•"/>
      <w:lvlJc w:val="left"/>
      <w:pPr>
        <w:ind w:left="1754" w:hanging="305"/>
      </w:pPr>
    </w:lvl>
    <w:lvl w:ilvl="5">
      <w:numFmt w:val="bullet"/>
      <w:lvlText w:val="•"/>
      <w:lvlJc w:val="left"/>
      <w:pPr>
        <w:ind w:left="2169" w:hanging="305"/>
      </w:pPr>
    </w:lvl>
    <w:lvl w:ilvl="6">
      <w:numFmt w:val="bullet"/>
      <w:lvlText w:val="•"/>
      <w:lvlJc w:val="left"/>
      <w:pPr>
        <w:ind w:left="2584" w:hanging="305"/>
      </w:pPr>
    </w:lvl>
    <w:lvl w:ilvl="7">
      <w:numFmt w:val="bullet"/>
      <w:lvlText w:val="•"/>
      <w:lvlJc w:val="left"/>
      <w:pPr>
        <w:ind w:left="2998" w:hanging="305"/>
      </w:pPr>
    </w:lvl>
    <w:lvl w:ilvl="8">
      <w:numFmt w:val="bullet"/>
      <w:lvlText w:val="•"/>
      <w:lvlJc w:val="left"/>
      <w:pPr>
        <w:ind w:left="3413" w:hanging="305"/>
      </w:pPr>
    </w:lvl>
  </w:abstractNum>
  <w:abstractNum w:abstractNumId="8">
    <w:nsid w:val="04420CAD"/>
    <w:multiLevelType w:val="hybridMultilevel"/>
    <w:tmpl w:val="0674D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91CE8"/>
    <w:multiLevelType w:val="multilevel"/>
    <w:tmpl w:val="45C89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AEF65FB"/>
    <w:multiLevelType w:val="hybridMultilevel"/>
    <w:tmpl w:val="519C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21A90"/>
    <w:multiLevelType w:val="multilevel"/>
    <w:tmpl w:val="43BA8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244B774A"/>
    <w:multiLevelType w:val="hybridMultilevel"/>
    <w:tmpl w:val="51DA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E6E69"/>
    <w:multiLevelType w:val="hybridMultilevel"/>
    <w:tmpl w:val="E9D2B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45777"/>
    <w:multiLevelType w:val="multilevel"/>
    <w:tmpl w:val="617C3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5">
    <w:nsid w:val="36B15E07"/>
    <w:multiLevelType w:val="hybridMultilevel"/>
    <w:tmpl w:val="F6A0F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210B8"/>
    <w:multiLevelType w:val="hybridMultilevel"/>
    <w:tmpl w:val="5E182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E52AD"/>
    <w:multiLevelType w:val="hybridMultilevel"/>
    <w:tmpl w:val="2086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7629B"/>
    <w:multiLevelType w:val="hybridMultilevel"/>
    <w:tmpl w:val="2578E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97D63"/>
    <w:multiLevelType w:val="multilevel"/>
    <w:tmpl w:val="17B26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56C7B15"/>
    <w:multiLevelType w:val="hybridMultilevel"/>
    <w:tmpl w:val="45D2F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E01CC"/>
    <w:multiLevelType w:val="multilevel"/>
    <w:tmpl w:val="7A965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4E40797"/>
    <w:multiLevelType w:val="multilevel"/>
    <w:tmpl w:val="C5D86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>
    <w:nsid w:val="68EF76C4"/>
    <w:multiLevelType w:val="multilevel"/>
    <w:tmpl w:val="64F20C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>
    <w:nsid w:val="697E472F"/>
    <w:multiLevelType w:val="hybridMultilevel"/>
    <w:tmpl w:val="1DA49478"/>
    <w:lvl w:ilvl="0" w:tplc="0409000F">
      <w:start w:val="1"/>
      <w:numFmt w:val="decimal"/>
      <w:lvlText w:val="%1."/>
      <w:lvlJc w:val="left"/>
      <w:pPr>
        <w:ind w:left="299" w:hanging="360"/>
      </w:p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5">
    <w:nsid w:val="6E4F1FD4"/>
    <w:multiLevelType w:val="multilevel"/>
    <w:tmpl w:val="7A965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4663168"/>
    <w:multiLevelType w:val="hybridMultilevel"/>
    <w:tmpl w:val="2578E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D5DC0"/>
    <w:multiLevelType w:val="hybridMultilevel"/>
    <w:tmpl w:val="C71E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4D3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5"/>
  </w:num>
  <w:num w:numId="5">
    <w:abstractNumId w:val="22"/>
  </w:num>
  <w:num w:numId="6">
    <w:abstractNumId w:val="9"/>
  </w:num>
  <w:num w:numId="7">
    <w:abstractNumId w:val="16"/>
  </w:num>
  <w:num w:numId="8">
    <w:abstractNumId w:val="12"/>
  </w:num>
  <w:num w:numId="9">
    <w:abstractNumId w:val="20"/>
  </w:num>
  <w:num w:numId="10">
    <w:abstractNumId w:val="11"/>
  </w:num>
  <w:num w:numId="11">
    <w:abstractNumId w:val="27"/>
  </w:num>
  <w:num w:numId="12">
    <w:abstractNumId w:val="21"/>
  </w:num>
  <w:num w:numId="13">
    <w:abstractNumId w:val="26"/>
  </w:num>
  <w:num w:numId="14">
    <w:abstractNumId w:val="10"/>
  </w:num>
  <w:num w:numId="15">
    <w:abstractNumId w:val="15"/>
  </w:num>
  <w:num w:numId="16">
    <w:abstractNumId w:val="24"/>
  </w:num>
  <w:num w:numId="17">
    <w:abstractNumId w:val="13"/>
  </w:num>
  <w:num w:numId="18">
    <w:abstractNumId w:val="17"/>
  </w:num>
  <w:num w:numId="19">
    <w:abstractNumId w:val="2"/>
  </w:num>
  <w:num w:numId="20">
    <w:abstractNumId w:val="3"/>
  </w:num>
  <w:num w:numId="21">
    <w:abstractNumId w:val="5"/>
  </w:num>
  <w:num w:numId="22">
    <w:abstractNumId w:val="4"/>
  </w:num>
  <w:num w:numId="23">
    <w:abstractNumId w:val="6"/>
  </w:num>
  <w:num w:numId="24">
    <w:abstractNumId w:val="7"/>
  </w:num>
  <w:num w:numId="25">
    <w:abstractNumId w:val="18"/>
  </w:num>
  <w:num w:numId="26">
    <w:abstractNumId w:val="23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03"/>
    <w:rsid w:val="00042468"/>
    <w:rsid w:val="00164052"/>
    <w:rsid w:val="00277D6B"/>
    <w:rsid w:val="004E37F0"/>
    <w:rsid w:val="00625CB8"/>
    <w:rsid w:val="006C0BE9"/>
    <w:rsid w:val="006F2577"/>
    <w:rsid w:val="007F16A9"/>
    <w:rsid w:val="00902923"/>
    <w:rsid w:val="00916903"/>
    <w:rsid w:val="009216CF"/>
    <w:rsid w:val="009732EC"/>
    <w:rsid w:val="009D3DE9"/>
    <w:rsid w:val="009E1C22"/>
    <w:rsid w:val="009E2AE2"/>
    <w:rsid w:val="009E5889"/>
    <w:rsid w:val="00B367D6"/>
    <w:rsid w:val="00BD4689"/>
    <w:rsid w:val="00C46644"/>
    <w:rsid w:val="00CE141F"/>
    <w:rsid w:val="00D24A2E"/>
    <w:rsid w:val="00D617ED"/>
    <w:rsid w:val="00E31586"/>
    <w:rsid w:val="00E628D6"/>
    <w:rsid w:val="00EF2960"/>
    <w:rsid w:val="00F938B3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  <w:ind w:left="838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  <w:ind w:left="206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  <w:ind w:left="119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6903"/>
    <w:pPr>
      <w:widowControl w:val="0"/>
      <w:autoSpaceDE w:val="0"/>
      <w:autoSpaceDN w:val="0"/>
      <w:adjustRightInd w:val="0"/>
      <w:spacing w:after="0" w:line="240" w:lineRule="auto"/>
      <w:ind w:left="3991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69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1"/>
    <w:rsid w:val="0091690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1"/>
    <w:rsid w:val="0091690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91690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9169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916903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916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90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1690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1690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690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03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  <w:ind w:left="838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  <w:ind w:left="206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  <w:ind w:left="119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6903"/>
    <w:pPr>
      <w:widowControl w:val="0"/>
      <w:autoSpaceDE w:val="0"/>
      <w:autoSpaceDN w:val="0"/>
      <w:adjustRightInd w:val="0"/>
      <w:spacing w:after="0" w:line="240" w:lineRule="auto"/>
      <w:ind w:left="3991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69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1"/>
    <w:rsid w:val="0091690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1"/>
    <w:rsid w:val="0091690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91690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9169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16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916903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916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90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1690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1690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690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03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4E6C-80AB-414E-88AD-02A7DAE6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Fazli Stollaj</dc:creator>
  <cp:lastModifiedBy>Fazli Stollaj</cp:lastModifiedBy>
  <cp:revision>15</cp:revision>
  <dcterms:created xsi:type="dcterms:W3CDTF">2019-06-18T13:38:00Z</dcterms:created>
  <dcterms:modified xsi:type="dcterms:W3CDTF">2019-06-20T11:45:00Z</dcterms:modified>
</cp:coreProperties>
</file>