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0C" w:rsidRPr="006E5591" w:rsidRDefault="002F3127" w:rsidP="00DF7A67">
      <w:r>
        <w:rPr>
          <w:noProof/>
          <w:lang w:val="en-US"/>
        </w:rPr>
        <w:drawing>
          <wp:anchor distT="0" distB="0" distL="114300" distR="114300" simplePos="0" relativeHeight="251658240" behindDoc="1" locked="0" layoutInCell="1" allowOverlap="1">
            <wp:simplePos x="0" y="0"/>
            <wp:positionH relativeFrom="column">
              <wp:posOffset>4229100</wp:posOffset>
            </wp:positionH>
            <wp:positionV relativeFrom="paragraph">
              <wp:posOffset>-342900</wp:posOffset>
            </wp:positionV>
            <wp:extent cx="697230" cy="914400"/>
            <wp:effectExtent l="0" t="0" r="7620" b="0"/>
            <wp:wrapNone/>
            <wp:docPr id="2" name="Picture 4" descr="Embl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lema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230" cy="914400"/>
                    </a:xfrm>
                    <a:prstGeom prst="rect">
                      <a:avLst/>
                    </a:prstGeom>
                    <a:noFill/>
                  </pic:spPr>
                </pic:pic>
              </a:graphicData>
            </a:graphic>
          </wp:anchor>
        </w:drawing>
      </w:r>
      <w:r>
        <w:rPr>
          <w:noProof/>
          <w:lang w:val="en-US"/>
        </w:rPr>
        <w:drawing>
          <wp:anchor distT="0" distB="0" distL="114300" distR="114300" simplePos="0" relativeHeight="251657216" behindDoc="1" locked="0" layoutInCell="1" allowOverlap="1">
            <wp:simplePos x="0" y="0"/>
            <wp:positionH relativeFrom="column">
              <wp:posOffset>228600</wp:posOffset>
            </wp:positionH>
            <wp:positionV relativeFrom="paragraph">
              <wp:posOffset>-457200</wp:posOffset>
            </wp:positionV>
            <wp:extent cx="824230" cy="914400"/>
            <wp:effectExtent l="0" t="0" r="0" b="0"/>
            <wp:wrapNone/>
            <wp:docPr id="3" name="Picture 3"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s-gov.net/pm/Portals/0/Logot/Stema%20(100px).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4230" cy="914400"/>
                    </a:xfrm>
                    <a:prstGeom prst="rect">
                      <a:avLst/>
                    </a:prstGeom>
                    <a:noFill/>
                  </pic:spPr>
                </pic:pic>
              </a:graphicData>
            </a:graphic>
          </wp:anchor>
        </w:drawing>
      </w:r>
      <w:r w:rsidR="0059380C" w:rsidRPr="006E5591">
        <w:t xml:space="preserve">  </w:t>
      </w:r>
    </w:p>
    <w:p w:rsidR="0059380C" w:rsidRPr="006E5591" w:rsidRDefault="0059380C">
      <w:pPr>
        <w:rPr>
          <w:rFonts w:ascii="Book Antiqua" w:hAnsi="Book Antiqua" w:cs="Book Antiqua"/>
          <w:b/>
          <w:bCs/>
          <w:sz w:val="26"/>
          <w:szCs w:val="26"/>
        </w:rPr>
      </w:pPr>
    </w:p>
    <w:p w:rsidR="0059380C" w:rsidRPr="006E5591" w:rsidRDefault="0059380C">
      <w:pPr>
        <w:rPr>
          <w:rFonts w:ascii="Book Antiqua" w:hAnsi="Book Antiqua" w:cs="Book Antiqua"/>
          <w:b/>
          <w:bCs/>
          <w:sz w:val="26"/>
          <w:szCs w:val="26"/>
        </w:rPr>
      </w:pPr>
    </w:p>
    <w:p w:rsidR="0059380C" w:rsidRPr="009A0F98" w:rsidRDefault="0059380C">
      <w:pPr>
        <w:rPr>
          <w:b/>
          <w:bCs/>
          <w:sz w:val="28"/>
          <w:szCs w:val="28"/>
        </w:rPr>
      </w:pPr>
      <w:r w:rsidRPr="009A0F98">
        <w:rPr>
          <w:b/>
          <w:bCs/>
          <w:sz w:val="28"/>
          <w:szCs w:val="28"/>
        </w:rPr>
        <w:t>Republika e Kosovës</w:t>
      </w:r>
      <w:r w:rsidRPr="009A0F98">
        <w:rPr>
          <w:b/>
          <w:bCs/>
          <w:sz w:val="28"/>
          <w:szCs w:val="28"/>
        </w:rPr>
        <w:tab/>
      </w:r>
      <w:r w:rsidRPr="009A0F98">
        <w:rPr>
          <w:b/>
          <w:bCs/>
          <w:sz w:val="28"/>
          <w:szCs w:val="28"/>
        </w:rPr>
        <w:tab/>
        <w:t xml:space="preserve">                                   Komuna e Istogut</w:t>
      </w:r>
    </w:p>
    <w:p w:rsidR="0059380C" w:rsidRPr="009A0F98" w:rsidRDefault="0059380C">
      <w:pPr>
        <w:rPr>
          <w:sz w:val="23"/>
          <w:szCs w:val="23"/>
        </w:rPr>
      </w:pPr>
      <w:r w:rsidRPr="009A0F98">
        <w:rPr>
          <w:sz w:val="23"/>
          <w:szCs w:val="23"/>
        </w:rPr>
        <w:t>Republika Kosovo</w:t>
      </w:r>
      <w:r w:rsidRPr="009A0F98">
        <w:rPr>
          <w:sz w:val="23"/>
          <w:szCs w:val="23"/>
        </w:rPr>
        <w:tab/>
      </w:r>
      <w:r w:rsidRPr="009A0F98">
        <w:rPr>
          <w:sz w:val="23"/>
          <w:szCs w:val="23"/>
        </w:rPr>
        <w:tab/>
      </w:r>
      <w:r w:rsidRPr="009A0F98">
        <w:rPr>
          <w:sz w:val="23"/>
          <w:szCs w:val="23"/>
        </w:rPr>
        <w:tab/>
      </w:r>
      <w:r w:rsidRPr="009A0F98">
        <w:rPr>
          <w:sz w:val="23"/>
          <w:szCs w:val="23"/>
        </w:rPr>
        <w:tab/>
      </w:r>
      <w:r w:rsidRPr="009A0F98">
        <w:rPr>
          <w:sz w:val="23"/>
          <w:szCs w:val="23"/>
        </w:rPr>
        <w:tab/>
        <w:t xml:space="preserve">                        Opstina Istok</w:t>
      </w:r>
    </w:p>
    <w:p w:rsidR="0059380C" w:rsidRPr="009A0F98" w:rsidRDefault="0059380C">
      <w:pPr>
        <w:rPr>
          <w:sz w:val="23"/>
          <w:szCs w:val="23"/>
        </w:rPr>
      </w:pPr>
      <w:r w:rsidRPr="009A0F98">
        <w:rPr>
          <w:sz w:val="23"/>
          <w:szCs w:val="23"/>
        </w:rPr>
        <w:t>Republic of  Kosovo</w:t>
      </w:r>
      <w:r w:rsidRPr="009A0F98">
        <w:rPr>
          <w:sz w:val="23"/>
          <w:szCs w:val="23"/>
        </w:rPr>
        <w:tab/>
      </w:r>
      <w:r w:rsidRPr="009A0F98">
        <w:rPr>
          <w:sz w:val="23"/>
          <w:szCs w:val="23"/>
        </w:rPr>
        <w:tab/>
      </w:r>
      <w:r w:rsidRPr="009A0F98">
        <w:rPr>
          <w:sz w:val="23"/>
          <w:szCs w:val="23"/>
        </w:rPr>
        <w:tab/>
      </w:r>
      <w:r w:rsidRPr="009A0F98">
        <w:rPr>
          <w:sz w:val="23"/>
          <w:szCs w:val="23"/>
        </w:rPr>
        <w:tab/>
        <w:t xml:space="preserve">                                  Municipality Istog</w:t>
      </w:r>
    </w:p>
    <w:p w:rsidR="0059380C" w:rsidRPr="009A0F98" w:rsidRDefault="0059380C">
      <w:pPr>
        <w:pStyle w:val="Header"/>
        <w:tabs>
          <w:tab w:val="clear" w:pos="4320"/>
          <w:tab w:val="clear" w:pos="8640"/>
        </w:tabs>
        <w:spacing w:line="480" w:lineRule="auto"/>
      </w:pPr>
      <w:r w:rsidRPr="009A0F98">
        <w:t xml:space="preserve">   </w:t>
      </w:r>
    </w:p>
    <w:tbl>
      <w:tblPr>
        <w:tblW w:w="101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7414"/>
      </w:tblGrid>
      <w:tr w:rsidR="0059380C" w:rsidRPr="009A0F98" w:rsidTr="000F579C">
        <w:tc>
          <w:tcPr>
            <w:tcW w:w="2700" w:type="dxa"/>
            <w:tcBorders>
              <w:top w:val="single" w:sz="12" w:space="0" w:color="auto"/>
              <w:left w:val="single" w:sz="12" w:space="0" w:color="auto"/>
              <w:bottom w:val="single" w:sz="8" w:space="0" w:color="auto"/>
            </w:tcBorders>
            <w:shd w:val="clear" w:color="auto" w:fill="E6E6E6"/>
          </w:tcPr>
          <w:p w:rsidR="009A0F98" w:rsidRPr="009A0F98" w:rsidRDefault="009A0F98" w:rsidP="009A0F98">
            <w:pPr>
              <w:rPr>
                <w:bCs/>
              </w:rPr>
            </w:pPr>
            <w:r w:rsidRPr="009A0F98">
              <w:rPr>
                <w:bCs/>
              </w:rPr>
              <w:t>Nr: 1</w:t>
            </w:r>
          </w:p>
          <w:p w:rsidR="0059380C" w:rsidRPr="009A0F98" w:rsidRDefault="0059380C">
            <w:pPr>
              <w:rPr>
                <w:b/>
                <w:bCs/>
              </w:rPr>
            </w:pPr>
          </w:p>
        </w:tc>
        <w:tc>
          <w:tcPr>
            <w:tcW w:w="7414" w:type="dxa"/>
            <w:tcBorders>
              <w:top w:val="single" w:sz="12" w:space="0" w:color="auto"/>
              <w:bottom w:val="single" w:sz="8" w:space="0" w:color="auto"/>
              <w:right w:val="single" w:sz="12" w:space="0" w:color="auto"/>
            </w:tcBorders>
            <w:shd w:val="clear" w:color="auto" w:fill="E6E6E6"/>
          </w:tcPr>
          <w:p w:rsidR="009A0F98" w:rsidRPr="009A0F98" w:rsidRDefault="009A0F98" w:rsidP="003B6621">
            <w:pPr>
              <w:pStyle w:val="Heading2"/>
              <w:jc w:val="center"/>
              <w:rPr>
                <w:b w:val="0"/>
                <w:sz w:val="24"/>
                <w:szCs w:val="24"/>
              </w:rPr>
            </w:pPr>
          </w:p>
          <w:p w:rsidR="0059380C" w:rsidRPr="009A0F98" w:rsidRDefault="0059380C" w:rsidP="003B6621">
            <w:pPr>
              <w:pStyle w:val="Heading2"/>
              <w:jc w:val="center"/>
              <w:rPr>
                <w:b w:val="0"/>
                <w:sz w:val="24"/>
                <w:szCs w:val="24"/>
              </w:rPr>
            </w:pPr>
            <w:r w:rsidRPr="009A0F98">
              <w:rPr>
                <w:b w:val="0"/>
                <w:sz w:val="24"/>
                <w:szCs w:val="24"/>
              </w:rPr>
              <w:t>P  r  o  c  e  s  v  e  r  b  a  l</w:t>
            </w:r>
          </w:p>
          <w:p w:rsidR="0059380C" w:rsidRPr="009A0F98" w:rsidRDefault="0059380C">
            <w:pPr>
              <w:rPr>
                <w:bCs/>
              </w:rPr>
            </w:pPr>
          </w:p>
        </w:tc>
      </w:tr>
      <w:tr w:rsidR="0059380C" w:rsidRPr="009A0F98" w:rsidTr="000F579C">
        <w:tc>
          <w:tcPr>
            <w:tcW w:w="2700" w:type="dxa"/>
            <w:tcBorders>
              <w:top w:val="single" w:sz="8" w:space="0" w:color="auto"/>
              <w:left w:val="single" w:sz="12" w:space="0" w:color="auto"/>
            </w:tcBorders>
            <w:shd w:val="clear" w:color="auto" w:fill="E6E6E6"/>
          </w:tcPr>
          <w:p w:rsidR="0059380C" w:rsidRPr="009A0F98" w:rsidRDefault="0059380C">
            <w:pPr>
              <w:rPr>
                <w:b/>
                <w:bCs/>
              </w:rPr>
            </w:pPr>
            <w:r w:rsidRPr="009A0F98">
              <w:rPr>
                <w:b/>
                <w:bCs/>
              </w:rPr>
              <w:t>Tipi i mbledhjes:</w:t>
            </w:r>
          </w:p>
        </w:tc>
        <w:tc>
          <w:tcPr>
            <w:tcW w:w="7414" w:type="dxa"/>
            <w:tcBorders>
              <w:top w:val="single" w:sz="8" w:space="0" w:color="auto"/>
              <w:right w:val="single" w:sz="12" w:space="0" w:color="auto"/>
            </w:tcBorders>
          </w:tcPr>
          <w:p w:rsidR="0059380C" w:rsidRPr="009A0F98" w:rsidRDefault="0059380C">
            <w:pPr>
              <w:pStyle w:val="Heading5"/>
              <w:rPr>
                <w:b w:val="0"/>
              </w:rPr>
            </w:pPr>
            <w:r w:rsidRPr="009A0F98">
              <w:rPr>
                <w:b w:val="0"/>
              </w:rPr>
              <w:t>Mbledhje e Këshillit Komunal për Siguri në Bashkësi.</w:t>
            </w:r>
          </w:p>
        </w:tc>
      </w:tr>
      <w:tr w:rsidR="0059380C" w:rsidRPr="009A0F98" w:rsidTr="000F579C">
        <w:tc>
          <w:tcPr>
            <w:tcW w:w="2700" w:type="dxa"/>
            <w:tcBorders>
              <w:left w:val="single" w:sz="12" w:space="0" w:color="auto"/>
            </w:tcBorders>
            <w:shd w:val="clear" w:color="auto" w:fill="E6E6E6"/>
          </w:tcPr>
          <w:p w:rsidR="0059380C" w:rsidRPr="009A0F98" w:rsidRDefault="0059380C">
            <w:pPr>
              <w:rPr>
                <w:b/>
                <w:bCs/>
              </w:rPr>
            </w:pPr>
            <w:r w:rsidRPr="009A0F98">
              <w:rPr>
                <w:b/>
                <w:bCs/>
              </w:rPr>
              <w:t>Data e mbajtjes:</w:t>
            </w:r>
          </w:p>
        </w:tc>
        <w:tc>
          <w:tcPr>
            <w:tcW w:w="7414" w:type="dxa"/>
            <w:tcBorders>
              <w:right w:val="single" w:sz="12" w:space="0" w:color="auto"/>
            </w:tcBorders>
          </w:tcPr>
          <w:p w:rsidR="0059380C" w:rsidRPr="009A0F98" w:rsidRDefault="00D36DEC" w:rsidP="00C82431">
            <w:pPr>
              <w:rPr>
                <w:bCs/>
              </w:rPr>
            </w:pPr>
            <w:r w:rsidRPr="009A0F98">
              <w:rPr>
                <w:bCs/>
              </w:rPr>
              <w:t>07.02.2019</w:t>
            </w:r>
            <w:r w:rsidR="006F7BEC" w:rsidRPr="009A0F98">
              <w:rPr>
                <w:bCs/>
              </w:rPr>
              <w:t xml:space="preserve"> </w:t>
            </w:r>
          </w:p>
        </w:tc>
      </w:tr>
      <w:tr w:rsidR="0059380C" w:rsidRPr="009A0F98" w:rsidTr="000F579C">
        <w:tc>
          <w:tcPr>
            <w:tcW w:w="2700" w:type="dxa"/>
            <w:tcBorders>
              <w:left w:val="single" w:sz="12" w:space="0" w:color="auto"/>
            </w:tcBorders>
            <w:shd w:val="clear" w:color="auto" w:fill="E6E6E6"/>
          </w:tcPr>
          <w:p w:rsidR="0059380C" w:rsidRPr="009A0F98" w:rsidRDefault="0059380C">
            <w:pPr>
              <w:rPr>
                <w:b/>
                <w:bCs/>
              </w:rPr>
            </w:pPr>
            <w:r w:rsidRPr="009A0F98">
              <w:rPr>
                <w:b/>
                <w:bCs/>
              </w:rPr>
              <w:t>Vendi i takimit:</w:t>
            </w:r>
          </w:p>
        </w:tc>
        <w:tc>
          <w:tcPr>
            <w:tcW w:w="7414" w:type="dxa"/>
            <w:tcBorders>
              <w:right w:val="single" w:sz="12" w:space="0" w:color="auto"/>
            </w:tcBorders>
          </w:tcPr>
          <w:p w:rsidR="0059380C" w:rsidRPr="009A0F98" w:rsidRDefault="0059380C">
            <w:pPr>
              <w:rPr>
                <w:bCs/>
              </w:rPr>
            </w:pPr>
            <w:r w:rsidRPr="009A0F98">
              <w:rPr>
                <w:bCs/>
              </w:rPr>
              <w:t>Salla e Kuvendit Komunal</w:t>
            </w:r>
          </w:p>
        </w:tc>
      </w:tr>
      <w:tr w:rsidR="0059380C" w:rsidRPr="009A0F98" w:rsidTr="000F579C">
        <w:tc>
          <w:tcPr>
            <w:tcW w:w="2700" w:type="dxa"/>
            <w:tcBorders>
              <w:left w:val="single" w:sz="12" w:space="0" w:color="auto"/>
            </w:tcBorders>
            <w:shd w:val="clear" w:color="auto" w:fill="E6E6E6"/>
          </w:tcPr>
          <w:p w:rsidR="0059380C" w:rsidRPr="009A0F98" w:rsidRDefault="0059380C">
            <w:pPr>
              <w:rPr>
                <w:b/>
                <w:bCs/>
              </w:rPr>
            </w:pPr>
            <w:r w:rsidRPr="009A0F98">
              <w:rPr>
                <w:b/>
                <w:bCs/>
              </w:rPr>
              <w:t>Mbledhjen e kryesoi:</w:t>
            </w:r>
          </w:p>
        </w:tc>
        <w:tc>
          <w:tcPr>
            <w:tcW w:w="7414" w:type="dxa"/>
            <w:tcBorders>
              <w:right w:val="single" w:sz="12" w:space="0" w:color="auto"/>
            </w:tcBorders>
          </w:tcPr>
          <w:p w:rsidR="0059380C" w:rsidRPr="009A0F98" w:rsidRDefault="006F7BEC" w:rsidP="006F7BEC">
            <w:pPr>
              <w:rPr>
                <w:bCs/>
              </w:rPr>
            </w:pPr>
            <w:r w:rsidRPr="009A0F98">
              <w:rPr>
                <w:bCs/>
              </w:rPr>
              <w:t xml:space="preserve">Agim Ademaj, Nënkryetar i Komunës </w:t>
            </w:r>
          </w:p>
        </w:tc>
      </w:tr>
      <w:tr w:rsidR="0059380C" w:rsidRPr="009A0F98" w:rsidTr="000F579C">
        <w:tc>
          <w:tcPr>
            <w:tcW w:w="2700" w:type="dxa"/>
            <w:tcBorders>
              <w:left w:val="single" w:sz="12" w:space="0" w:color="auto"/>
            </w:tcBorders>
            <w:shd w:val="clear" w:color="auto" w:fill="E6E6E6"/>
          </w:tcPr>
          <w:p w:rsidR="0059380C" w:rsidRPr="009A0F98" w:rsidRDefault="0059380C">
            <w:pPr>
              <w:rPr>
                <w:b/>
                <w:bCs/>
              </w:rPr>
            </w:pPr>
            <w:r w:rsidRPr="009A0F98">
              <w:rPr>
                <w:b/>
                <w:bCs/>
              </w:rPr>
              <w:t>Procesmbajtës:</w:t>
            </w:r>
          </w:p>
        </w:tc>
        <w:tc>
          <w:tcPr>
            <w:tcW w:w="7414" w:type="dxa"/>
            <w:tcBorders>
              <w:right w:val="single" w:sz="12" w:space="0" w:color="auto"/>
            </w:tcBorders>
          </w:tcPr>
          <w:p w:rsidR="0059380C" w:rsidRPr="009A0F98" w:rsidRDefault="00D36DEC">
            <w:r w:rsidRPr="009A0F98">
              <w:t>Faton Bujupi</w:t>
            </w:r>
            <w:r w:rsidR="006F7BEC" w:rsidRPr="009A0F98">
              <w:t xml:space="preserve"> </w:t>
            </w:r>
          </w:p>
        </w:tc>
      </w:tr>
      <w:tr w:rsidR="0059380C" w:rsidRPr="009A0F98" w:rsidTr="000F579C">
        <w:tc>
          <w:tcPr>
            <w:tcW w:w="2700" w:type="dxa"/>
            <w:tcBorders>
              <w:left w:val="single" w:sz="12" w:space="0" w:color="auto"/>
              <w:bottom w:val="single" w:sz="8" w:space="0" w:color="auto"/>
            </w:tcBorders>
            <w:shd w:val="clear" w:color="auto" w:fill="E6E6E6"/>
          </w:tcPr>
          <w:p w:rsidR="0059380C" w:rsidRPr="009A0F98" w:rsidRDefault="0059380C">
            <w:pPr>
              <w:rPr>
                <w:b/>
                <w:bCs/>
              </w:rPr>
            </w:pPr>
            <w:r w:rsidRPr="009A0F98">
              <w:rPr>
                <w:b/>
                <w:bCs/>
              </w:rPr>
              <w:t>Anëtaret e Këshillit:</w:t>
            </w: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59380C" w:rsidRPr="009A0F98" w:rsidRDefault="0059380C">
            <w:pPr>
              <w:rPr>
                <w:b/>
                <w:bCs/>
              </w:rPr>
            </w:pPr>
          </w:p>
          <w:p w:rsidR="00DF7A67" w:rsidRPr="009A0F98" w:rsidRDefault="00DF7A67">
            <w:pPr>
              <w:rPr>
                <w:b/>
                <w:bCs/>
              </w:rPr>
            </w:pPr>
          </w:p>
          <w:p w:rsidR="00DF7A67" w:rsidRPr="009A0F98" w:rsidRDefault="00DF7A67">
            <w:pPr>
              <w:rPr>
                <w:b/>
                <w:bCs/>
              </w:rPr>
            </w:pPr>
          </w:p>
          <w:p w:rsidR="00DF7A67" w:rsidRPr="009A0F98" w:rsidRDefault="00DF7A67">
            <w:pPr>
              <w:rPr>
                <w:b/>
                <w:bCs/>
              </w:rPr>
            </w:pPr>
          </w:p>
          <w:p w:rsidR="0059380C" w:rsidRPr="009A0F98" w:rsidRDefault="0059380C">
            <w:pPr>
              <w:rPr>
                <w:b/>
                <w:bCs/>
              </w:rPr>
            </w:pPr>
            <w:r w:rsidRPr="009A0F98">
              <w:rPr>
                <w:b/>
                <w:bCs/>
              </w:rPr>
              <w:t>Mungojnë:</w:t>
            </w:r>
            <w:r w:rsidR="007454FB" w:rsidRPr="009A0F98">
              <w:rPr>
                <w:b/>
                <w:bCs/>
              </w:rPr>
              <w:t xml:space="preserve">                        </w:t>
            </w:r>
          </w:p>
        </w:tc>
        <w:tc>
          <w:tcPr>
            <w:tcW w:w="7414" w:type="dxa"/>
            <w:tcBorders>
              <w:bottom w:val="single" w:sz="8" w:space="0" w:color="auto"/>
              <w:right w:val="single" w:sz="12" w:space="0" w:color="auto"/>
            </w:tcBorders>
          </w:tcPr>
          <w:p w:rsidR="0059380C" w:rsidRPr="009A0F98" w:rsidRDefault="007454FB" w:rsidP="00D36DEC">
            <w:pPr>
              <w:pStyle w:val="ListParagraph"/>
              <w:numPr>
                <w:ilvl w:val="0"/>
                <w:numId w:val="28"/>
              </w:numPr>
              <w:jc w:val="both"/>
            </w:pPr>
            <w:r w:rsidRPr="009A0F98">
              <w:t>Haki Rugova,Kryetar i Komunës,</w:t>
            </w:r>
          </w:p>
          <w:p w:rsidR="0059380C" w:rsidRPr="009A0F98" w:rsidRDefault="008C4A6D" w:rsidP="00D36DEC">
            <w:pPr>
              <w:pStyle w:val="ListParagraph"/>
              <w:numPr>
                <w:ilvl w:val="0"/>
                <w:numId w:val="28"/>
              </w:numPr>
              <w:jc w:val="both"/>
            </w:pPr>
            <w:r w:rsidRPr="009A0F98">
              <w:t>Enver</w:t>
            </w:r>
            <w:r w:rsidR="00D218DB" w:rsidRPr="009A0F98">
              <w:t xml:space="preserve"> </w:t>
            </w:r>
            <w:r w:rsidR="0059380C" w:rsidRPr="009A0F98">
              <w:t xml:space="preserve"> Gashi, Policia e Kosovës</w:t>
            </w:r>
            <w:r w:rsidR="007454FB" w:rsidRPr="009A0F98">
              <w:t>,</w:t>
            </w:r>
          </w:p>
          <w:p w:rsidR="0059380C" w:rsidRPr="009A0F98" w:rsidRDefault="00C96636" w:rsidP="00D36DEC">
            <w:pPr>
              <w:pStyle w:val="ListParagraph"/>
              <w:numPr>
                <w:ilvl w:val="0"/>
                <w:numId w:val="28"/>
              </w:numPr>
              <w:jc w:val="both"/>
            </w:pPr>
            <w:r w:rsidRPr="009A0F98">
              <w:t>Avni Gashi,</w:t>
            </w:r>
            <w:r w:rsidR="0059380C" w:rsidRPr="009A0F98">
              <w:t xml:space="preserve"> Bashkësia Islam</w:t>
            </w:r>
            <w:r w:rsidR="00D152B8" w:rsidRPr="009A0F98">
              <w:t>e</w:t>
            </w:r>
            <w:r w:rsidR="007454FB" w:rsidRPr="009A0F98">
              <w:t>,</w:t>
            </w:r>
          </w:p>
          <w:p w:rsidR="007454FB" w:rsidRPr="009A0F98" w:rsidRDefault="007454FB" w:rsidP="00D36DEC">
            <w:pPr>
              <w:pStyle w:val="ListParagraph"/>
              <w:numPr>
                <w:ilvl w:val="0"/>
                <w:numId w:val="28"/>
              </w:numPr>
              <w:jc w:val="both"/>
            </w:pPr>
            <w:r w:rsidRPr="009A0F98">
              <w:t>Don Isak Dodës.Kisha Katolike,</w:t>
            </w:r>
          </w:p>
          <w:p w:rsidR="0059380C" w:rsidRPr="009A0F98" w:rsidRDefault="003F23F6" w:rsidP="00D36DEC">
            <w:pPr>
              <w:pStyle w:val="ListParagraph"/>
              <w:numPr>
                <w:ilvl w:val="0"/>
                <w:numId w:val="28"/>
              </w:numPr>
              <w:jc w:val="both"/>
            </w:pPr>
            <w:r w:rsidRPr="009A0F98">
              <w:t>Jerej Nebojša Sekulić</w:t>
            </w:r>
            <w:r w:rsidR="0059380C" w:rsidRPr="009A0F98">
              <w:t>, Kisha Ortodokse</w:t>
            </w:r>
          </w:p>
          <w:p w:rsidR="0059380C" w:rsidRPr="009A0F98" w:rsidRDefault="0059380C" w:rsidP="00D36DEC">
            <w:pPr>
              <w:pStyle w:val="ListParagraph"/>
              <w:numPr>
                <w:ilvl w:val="0"/>
                <w:numId w:val="28"/>
              </w:numPr>
              <w:jc w:val="both"/>
            </w:pPr>
            <w:r w:rsidRPr="009A0F98">
              <w:t xml:space="preserve">Xhafer Blakaj, komuniteti </w:t>
            </w:r>
            <w:r w:rsidR="00FE2337" w:rsidRPr="009A0F98">
              <w:t>shqiptar</w:t>
            </w:r>
            <w:r w:rsidRPr="009A0F98">
              <w:t>,</w:t>
            </w:r>
          </w:p>
          <w:p w:rsidR="0059380C" w:rsidRPr="009A0F98" w:rsidRDefault="003A5703" w:rsidP="00D36DEC">
            <w:pPr>
              <w:pStyle w:val="ListParagraph"/>
              <w:numPr>
                <w:ilvl w:val="0"/>
                <w:numId w:val="28"/>
              </w:numPr>
              <w:jc w:val="both"/>
            </w:pPr>
            <w:r w:rsidRPr="009A0F98">
              <w:t xml:space="preserve">Svetlana </w:t>
            </w:r>
            <w:r w:rsidR="004752A1" w:rsidRPr="009A0F98">
              <w:t>Ɖ</w:t>
            </w:r>
            <w:r w:rsidRPr="009A0F98">
              <w:t>ori</w:t>
            </w:r>
            <w:r w:rsidR="0059380C" w:rsidRPr="009A0F98">
              <w:t>ć, komuniteti serb,</w:t>
            </w:r>
          </w:p>
          <w:p w:rsidR="0059380C" w:rsidRPr="009A0F98" w:rsidRDefault="003A5703" w:rsidP="00D36DEC">
            <w:pPr>
              <w:pStyle w:val="ListParagraph"/>
              <w:numPr>
                <w:ilvl w:val="0"/>
                <w:numId w:val="28"/>
              </w:numPr>
              <w:jc w:val="both"/>
            </w:pPr>
            <w:r w:rsidRPr="009A0F98">
              <w:t xml:space="preserve">Enisa </w:t>
            </w:r>
            <w:r w:rsidR="008C4A6D" w:rsidRPr="009A0F98">
              <w:t>Ć</w:t>
            </w:r>
            <w:r w:rsidRPr="009A0F98">
              <w:t>orovi</w:t>
            </w:r>
            <w:r w:rsidR="0059380C" w:rsidRPr="009A0F98">
              <w:t>ć, komuniteti boshnjak,</w:t>
            </w:r>
          </w:p>
          <w:p w:rsidR="0059380C" w:rsidRPr="009A0F98" w:rsidRDefault="0059380C" w:rsidP="00D36DEC">
            <w:pPr>
              <w:pStyle w:val="ListParagraph"/>
              <w:numPr>
                <w:ilvl w:val="0"/>
                <w:numId w:val="28"/>
              </w:numPr>
              <w:jc w:val="both"/>
            </w:pPr>
            <w:r w:rsidRPr="009A0F98">
              <w:t>Ganimer Shaqiri, komuniteti rom</w:t>
            </w:r>
            <w:r w:rsidR="007454FB" w:rsidRPr="009A0F98">
              <w:t>ë</w:t>
            </w:r>
            <w:r w:rsidRPr="009A0F98">
              <w:t>,</w:t>
            </w:r>
          </w:p>
          <w:p w:rsidR="0059380C" w:rsidRPr="009A0F98" w:rsidRDefault="0059380C" w:rsidP="00D36DEC">
            <w:pPr>
              <w:pStyle w:val="ListParagraph"/>
              <w:numPr>
                <w:ilvl w:val="0"/>
                <w:numId w:val="28"/>
              </w:numPr>
              <w:jc w:val="both"/>
            </w:pPr>
            <w:r w:rsidRPr="009A0F98">
              <w:t xml:space="preserve">Ukë Dollci, Komuniteti </w:t>
            </w:r>
            <w:r w:rsidR="000139B6" w:rsidRPr="009A0F98">
              <w:t>egjiptian</w:t>
            </w:r>
            <w:r w:rsidRPr="009A0F98">
              <w:t>,</w:t>
            </w:r>
          </w:p>
          <w:p w:rsidR="0059380C" w:rsidRPr="009A0F98" w:rsidRDefault="003F23F6" w:rsidP="00D36DEC">
            <w:pPr>
              <w:pStyle w:val="ListParagraph"/>
              <w:numPr>
                <w:ilvl w:val="0"/>
                <w:numId w:val="28"/>
              </w:numPr>
              <w:jc w:val="both"/>
            </w:pPr>
            <w:r w:rsidRPr="009A0F98">
              <w:t>Radenko Belošević</w:t>
            </w:r>
            <w:r w:rsidR="0059380C" w:rsidRPr="009A0F98">
              <w:t>, Komiteti për Komunitete,</w:t>
            </w:r>
          </w:p>
          <w:p w:rsidR="0059380C" w:rsidRPr="009A0F98" w:rsidRDefault="0059380C" w:rsidP="00D36DEC">
            <w:pPr>
              <w:pStyle w:val="ListParagraph"/>
              <w:numPr>
                <w:ilvl w:val="0"/>
                <w:numId w:val="28"/>
              </w:numPr>
              <w:jc w:val="both"/>
            </w:pPr>
            <w:r w:rsidRPr="009A0F98">
              <w:t>Sanije Mavraj, zyrtare për barazi gjinore,</w:t>
            </w:r>
          </w:p>
          <w:p w:rsidR="0059380C" w:rsidRPr="009A0F98" w:rsidRDefault="003A5703" w:rsidP="00D36DEC">
            <w:pPr>
              <w:pStyle w:val="ListParagraph"/>
              <w:numPr>
                <w:ilvl w:val="0"/>
                <w:numId w:val="28"/>
              </w:numPr>
              <w:jc w:val="both"/>
            </w:pPr>
            <w:r w:rsidRPr="009A0F98">
              <w:t>Hajrush Shoshi</w:t>
            </w:r>
            <w:r w:rsidR="0059380C" w:rsidRPr="009A0F98">
              <w:t>, Drejtor i Drejtoratit për Arsim,</w:t>
            </w:r>
          </w:p>
          <w:p w:rsidR="0059380C" w:rsidRPr="009A0F98" w:rsidRDefault="0059380C" w:rsidP="00D36DEC">
            <w:pPr>
              <w:pStyle w:val="ListParagraph"/>
              <w:numPr>
                <w:ilvl w:val="0"/>
                <w:numId w:val="28"/>
              </w:numPr>
              <w:jc w:val="both"/>
            </w:pPr>
            <w:r w:rsidRPr="009A0F98">
              <w:t>Zize Bujupaj, Kry. e këshillit të prindërve të arsimit të komunës,</w:t>
            </w:r>
          </w:p>
          <w:p w:rsidR="007454FB" w:rsidRPr="009A0F98" w:rsidRDefault="007454FB" w:rsidP="00D36DEC">
            <w:pPr>
              <w:pStyle w:val="ListParagraph"/>
              <w:numPr>
                <w:ilvl w:val="0"/>
                <w:numId w:val="28"/>
              </w:numPr>
              <w:jc w:val="both"/>
            </w:pPr>
            <w:r w:rsidRPr="009A0F98">
              <w:t>Demë Maloku.FSK</w:t>
            </w:r>
          </w:p>
          <w:p w:rsidR="0059380C" w:rsidRPr="009A0F98" w:rsidRDefault="003A5703" w:rsidP="00D36DEC">
            <w:pPr>
              <w:pStyle w:val="ListParagraph"/>
              <w:numPr>
                <w:ilvl w:val="0"/>
                <w:numId w:val="28"/>
              </w:numPr>
              <w:jc w:val="both"/>
            </w:pPr>
            <w:r w:rsidRPr="009A0F98">
              <w:t>Luljeta Shabaj</w:t>
            </w:r>
            <w:r w:rsidR="0059380C" w:rsidRPr="009A0F98">
              <w:t>, KLSP,</w:t>
            </w:r>
          </w:p>
          <w:p w:rsidR="0059380C" w:rsidRPr="009A0F98" w:rsidRDefault="0059380C" w:rsidP="00D36DEC">
            <w:pPr>
              <w:pStyle w:val="ListParagraph"/>
              <w:numPr>
                <w:ilvl w:val="0"/>
                <w:numId w:val="28"/>
              </w:numPr>
              <w:jc w:val="both"/>
            </w:pPr>
            <w:r w:rsidRPr="009A0F98">
              <w:t>Blendineta Shatri, EVSB,</w:t>
            </w:r>
          </w:p>
          <w:p w:rsidR="0059380C" w:rsidRPr="009A0F98" w:rsidRDefault="0059380C" w:rsidP="00D36DEC">
            <w:pPr>
              <w:pStyle w:val="ListParagraph"/>
              <w:numPr>
                <w:ilvl w:val="0"/>
                <w:numId w:val="28"/>
              </w:numPr>
              <w:jc w:val="both"/>
            </w:pPr>
            <w:r w:rsidRPr="009A0F98">
              <w:t>Skender Hasngjekaj, Sektori i Emergjencave,</w:t>
            </w:r>
          </w:p>
          <w:p w:rsidR="0059380C" w:rsidRPr="009A0F98" w:rsidRDefault="003A5703" w:rsidP="00D36DEC">
            <w:pPr>
              <w:pStyle w:val="ListParagraph"/>
              <w:numPr>
                <w:ilvl w:val="0"/>
                <w:numId w:val="28"/>
              </w:numPr>
              <w:jc w:val="both"/>
            </w:pPr>
            <w:r w:rsidRPr="009A0F98">
              <w:t xml:space="preserve">Rasim </w:t>
            </w:r>
            <w:r w:rsidR="003F23F6" w:rsidRPr="009A0F98">
              <w:t>Mahmutović</w:t>
            </w:r>
            <w:r w:rsidR="0059380C" w:rsidRPr="009A0F98">
              <w:t>, zyra komunale për komunitete dhe kthim,</w:t>
            </w:r>
          </w:p>
          <w:p w:rsidR="0059380C" w:rsidRPr="009A0F98" w:rsidRDefault="0059380C" w:rsidP="00D36DEC">
            <w:pPr>
              <w:pStyle w:val="ListParagraph"/>
              <w:numPr>
                <w:ilvl w:val="0"/>
                <w:numId w:val="28"/>
              </w:numPr>
              <w:jc w:val="both"/>
            </w:pPr>
            <w:r w:rsidRPr="009A0F98">
              <w:t>Asdren Hasanaj, OJQ-“Iliria”,</w:t>
            </w:r>
          </w:p>
          <w:p w:rsidR="0059380C" w:rsidRPr="009A0F98" w:rsidRDefault="0059380C" w:rsidP="00D36DEC">
            <w:pPr>
              <w:pStyle w:val="ListParagraph"/>
              <w:numPr>
                <w:ilvl w:val="0"/>
                <w:numId w:val="28"/>
              </w:numPr>
              <w:jc w:val="both"/>
            </w:pPr>
            <w:r w:rsidRPr="009A0F98">
              <w:t>Zeqir Mehmetaj, radio “Fontana”,</w:t>
            </w:r>
          </w:p>
          <w:p w:rsidR="0059380C" w:rsidRPr="009A0F98" w:rsidRDefault="003A5703" w:rsidP="00D36DEC">
            <w:pPr>
              <w:pStyle w:val="ListParagraph"/>
              <w:numPr>
                <w:ilvl w:val="0"/>
                <w:numId w:val="28"/>
              </w:numPr>
              <w:jc w:val="both"/>
            </w:pPr>
            <w:r w:rsidRPr="009A0F98">
              <w:t>Lumdita Idrizaj, “Handikos</w:t>
            </w:r>
            <w:r w:rsidR="000139B6" w:rsidRPr="009A0F98">
              <w:t>’’</w:t>
            </w:r>
          </w:p>
          <w:p w:rsidR="0059380C" w:rsidRPr="009A0F98" w:rsidRDefault="0059380C" w:rsidP="00D36DEC">
            <w:pPr>
              <w:pStyle w:val="ListParagraph"/>
              <w:numPr>
                <w:ilvl w:val="0"/>
                <w:numId w:val="28"/>
              </w:numPr>
              <w:jc w:val="both"/>
            </w:pPr>
            <w:r w:rsidRPr="009A0F98">
              <w:t>Komuniteti i biznesit</w:t>
            </w:r>
          </w:p>
          <w:p w:rsidR="0059380C" w:rsidRPr="009A0F98" w:rsidRDefault="0059380C" w:rsidP="00E95E42">
            <w:pPr>
              <w:jc w:val="both"/>
            </w:pPr>
          </w:p>
          <w:p w:rsidR="0059380C" w:rsidRPr="009A0F98" w:rsidRDefault="0059380C" w:rsidP="00E95E42">
            <w:pPr>
              <w:jc w:val="both"/>
            </w:pPr>
          </w:p>
          <w:p w:rsidR="0059380C" w:rsidRPr="009A0F98" w:rsidRDefault="0059380C" w:rsidP="007454FB">
            <w:pPr>
              <w:jc w:val="both"/>
            </w:pPr>
          </w:p>
          <w:p w:rsidR="007454FB" w:rsidRPr="009A0F98" w:rsidRDefault="007454FB" w:rsidP="00F137DF">
            <w:pPr>
              <w:jc w:val="both"/>
            </w:pPr>
          </w:p>
          <w:p w:rsidR="00732763" w:rsidRPr="009A0F98" w:rsidRDefault="00732763" w:rsidP="00F137DF">
            <w:pPr>
              <w:jc w:val="both"/>
            </w:pPr>
          </w:p>
          <w:p w:rsidR="00D36DEC" w:rsidRPr="009A0F98" w:rsidRDefault="00D36DEC" w:rsidP="00D36DEC">
            <w:pPr>
              <w:jc w:val="both"/>
            </w:pPr>
            <w:r w:rsidRPr="009A0F98">
              <w:t>Jerej Nebojša Sekulić, Kisha Ortodokse</w:t>
            </w:r>
          </w:p>
          <w:p w:rsidR="00D36DEC" w:rsidRPr="009A0F98" w:rsidRDefault="00D36DEC" w:rsidP="00D36DEC">
            <w:pPr>
              <w:jc w:val="both"/>
            </w:pPr>
            <w:r w:rsidRPr="009A0F98">
              <w:t>Xhafer Blakaj, komuniteti shqiptar,</w:t>
            </w:r>
          </w:p>
          <w:p w:rsidR="00D36DEC" w:rsidRPr="009A0F98" w:rsidRDefault="00D36DEC" w:rsidP="00D36DEC">
            <w:pPr>
              <w:jc w:val="both"/>
            </w:pPr>
            <w:r w:rsidRPr="009A0F98">
              <w:t>Hajrush Shoshi, Drejtor i Drejtoratit për Arsim,</w:t>
            </w:r>
          </w:p>
          <w:p w:rsidR="00D36DEC" w:rsidRPr="009A0F98" w:rsidRDefault="00D36DEC" w:rsidP="00D36DEC">
            <w:pPr>
              <w:jc w:val="both"/>
            </w:pPr>
            <w:r w:rsidRPr="009A0F98">
              <w:t>Zize Bujupaj, Kry. e këshillit të prindërve të arsimit të komunës,</w:t>
            </w:r>
          </w:p>
          <w:p w:rsidR="00D36DEC" w:rsidRPr="009A0F98" w:rsidRDefault="00D152B8" w:rsidP="00D36DEC">
            <w:pPr>
              <w:jc w:val="both"/>
            </w:pPr>
            <w:r w:rsidRPr="009A0F98">
              <w:t>Demë Maloku,</w:t>
            </w:r>
            <w:r w:rsidR="00D36DEC" w:rsidRPr="009A0F98">
              <w:t>FSK</w:t>
            </w:r>
          </w:p>
          <w:p w:rsidR="00D36DEC" w:rsidRPr="009A0F98" w:rsidRDefault="00D36DEC" w:rsidP="00D36DEC">
            <w:pPr>
              <w:jc w:val="both"/>
            </w:pPr>
            <w:r w:rsidRPr="009A0F98">
              <w:lastRenderedPageBreak/>
              <w:t>Asdren Hasanaj, OJQ-“Iliria”,</w:t>
            </w:r>
          </w:p>
          <w:p w:rsidR="008E1D12" w:rsidRPr="009A0F98" w:rsidRDefault="008E1D12" w:rsidP="00E95E42">
            <w:pPr>
              <w:jc w:val="both"/>
            </w:pPr>
          </w:p>
          <w:p w:rsidR="008E1D12" w:rsidRPr="009A0F98" w:rsidRDefault="00D152B8" w:rsidP="00E95E42">
            <w:pPr>
              <w:jc w:val="both"/>
            </w:pPr>
            <w:r w:rsidRPr="009A0F98">
              <w:rPr>
                <w:b/>
                <w:bCs/>
                <w:color w:val="000000"/>
              </w:rPr>
              <w:t>Pjesëmarrës</w:t>
            </w:r>
            <w:r w:rsidR="008E1D12" w:rsidRPr="009A0F98">
              <w:rPr>
                <w:rStyle w:val="apple-converted-space"/>
                <w:b/>
                <w:bCs/>
                <w:color w:val="000000"/>
              </w:rPr>
              <w:t> </w:t>
            </w:r>
            <w:r w:rsidR="008E1D12" w:rsidRPr="009A0F98">
              <w:rPr>
                <w:rStyle w:val="normal0020tablechar"/>
                <w:b/>
                <w:bCs/>
                <w:color w:val="000000"/>
              </w:rPr>
              <w:t>tjerë:  </w:t>
            </w:r>
          </w:p>
          <w:p w:rsidR="008E1D12" w:rsidRPr="009A0F98" w:rsidRDefault="008E1D12" w:rsidP="00E95E42">
            <w:pPr>
              <w:jc w:val="both"/>
            </w:pPr>
          </w:p>
          <w:p w:rsidR="008E1D12" w:rsidRPr="009A0F98" w:rsidRDefault="00732763" w:rsidP="008E1D12">
            <w:pPr>
              <w:pStyle w:val="normal0020table"/>
              <w:spacing w:before="0" w:beforeAutospacing="0" w:after="0" w:afterAutospacing="0"/>
              <w:rPr>
                <w:color w:val="000000"/>
                <w:lang w:val="sq-AL"/>
              </w:rPr>
            </w:pPr>
            <w:r w:rsidRPr="009A0F98">
              <w:rPr>
                <w:rStyle w:val="normal0020tablechar"/>
                <w:color w:val="000000"/>
                <w:lang w:val="sq-AL"/>
              </w:rPr>
              <w:t>Bahrije Muçaj</w:t>
            </w:r>
            <w:r w:rsidR="00D152B8" w:rsidRPr="009A0F98">
              <w:rPr>
                <w:rStyle w:val="normal0020tablechar"/>
                <w:color w:val="000000"/>
                <w:lang w:val="sq-AL"/>
              </w:rPr>
              <w:t>,</w:t>
            </w:r>
            <w:r w:rsidR="008E1D12" w:rsidRPr="009A0F98">
              <w:rPr>
                <w:rStyle w:val="normal0020tablechar"/>
                <w:color w:val="000000"/>
                <w:lang w:val="sq-AL"/>
              </w:rPr>
              <w:t xml:space="preserve"> OSBE</w:t>
            </w:r>
          </w:p>
          <w:p w:rsidR="008E1D12" w:rsidRPr="009A0F98" w:rsidRDefault="004752A1" w:rsidP="008E1D12">
            <w:pPr>
              <w:pStyle w:val="normal0020table"/>
              <w:spacing w:before="0" w:beforeAutospacing="0" w:after="0" w:afterAutospacing="0"/>
              <w:rPr>
                <w:rStyle w:val="normal0020tablechar"/>
                <w:color w:val="000000"/>
                <w:lang w:val="sq-AL"/>
              </w:rPr>
            </w:pPr>
            <w:r w:rsidRPr="009A0F98">
              <w:rPr>
                <w:rStyle w:val="normal0020tablechar"/>
                <w:color w:val="000000"/>
                <w:lang w:val="sq-AL"/>
              </w:rPr>
              <w:t>Srecko Vene</w:t>
            </w:r>
            <w:r w:rsidR="008E1D12" w:rsidRPr="009A0F98">
              <w:rPr>
                <w:rStyle w:val="normal0020tablechar"/>
                <w:color w:val="000000"/>
                <w:lang w:val="sq-AL"/>
              </w:rPr>
              <w:t>, KFOR</w:t>
            </w:r>
          </w:p>
          <w:p w:rsidR="004752A1" w:rsidRPr="009A0F98" w:rsidRDefault="004752A1" w:rsidP="008E1D12">
            <w:pPr>
              <w:pStyle w:val="normal0020table"/>
              <w:spacing w:before="0" w:beforeAutospacing="0" w:after="0" w:afterAutospacing="0"/>
              <w:rPr>
                <w:rStyle w:val="normal0020tablechar"/>
                <w:color w:val="000000"/>
                <w:lang w:val="sq-AL"/>
              </w:rPr>
            </w:pPr>
            <w:r w:rsidRPr="009A0F98">
              <w:rPr>
                <w:rStyle w:val="normal0020tablechar"/>
                <w:color w:val="000000"/>
                <w:lang w:val="sq-AL"/>
              </w:rPr>
              <w:t>Ajshe Qelaj,</w:t>
            </w:r>
            <w:r w:rsidR="00732763" w:rsidRPr="009A0F98">
              <w:rPr>
                <w:rStyle w:val="normal0020tablechar"/>
                <w:color w:val="000000"/>
                <w:lang w:val="sq-AL"/>
              </w:rPr>
              <w:t xml:space="preserve"> Abedin Lata,</w:t>
            </w:r>
            <w:bookmarkStart w:id="0" w:name="_GoBack"/>
            <w:bookmarkEnd w:id="0"/>
            <w:r w:rsidRPr="009A0F98">
              <w:rPr>
                <w:rStyle w:val="normal0020tablechar"/>
                <w:color w:val="000000"/>
                <w:lang w:val="sq-AL"/>
              </w:rPr>
              <w:t xml:space="preserve"> UNMIK</w:t>
            </w:r>
          </w:p>
          <w:p w:rsidR="00D152B8" w:rsidRPr="009A0F98" w:rsidRDefault="00D152B8" w:rsidP="008E1D12">
            <w:pPr>
              <w:pStyle w:val="normal0020table"/>
              <w:spacing w:before="0" w:beforeAutospacing="0" w:after="0" w:afterAutospacing="0"/>
              <w:rPr>
                <w:color w:val="000000"/>
                <w:lang w:val="sq-AL"/>
              </w:rPr>
            </w:pPr>
            <w:r w:rsidRPr="009A0F98">
              <w:rPr>
                <w:lang w:val="sq-AL"/>
              </w:rPr>
              <w:t>Haxhi Iberdemaj- Udhëheqës i Qendrës Regjionale të Shërbimin Sprovues në Pejë</w:t>
            </w:r>
          </w:p>
          <w:p w:rsidR="008E1D12" w:rsidRPr="009A0F98" w:rsidRDefault="00D36DEC" w:rsidP="008E1D12">
            <w:pPr>
              <w:pStyle w:val="normal0020table"/>
              <w:spacing w:before="0" w:beforeAutospacing="0" w:after="0" w:afterAutospacing="0"/>
              <w:rPr>
                <w:color w:val="000000"/>
                <w:lang w:val="sq-AL"/>
              </w:rPr>
            </w:pPr>
            <w:r w:rsidRPr="009A0F98">
              <w:rPr>
                <w:rStyle w:val="normal0020tablechar"/>
                <w:color w:val="000000"/>
                <w:lang w:val="sq-AL"/>
              </w:rPr>
              <w:t>Faton Bujupi</w:t>
            </w:r>
            <w:r w:rsidR="00F74D18" w:rsidRPr="009A0F98">
              <w:rPr>
                <w:rStyle w:val="normal0020tablechar"/>
                <w:color w:val="000000"/>
                <w:lang w:val="sq-AL"/>
              </w:rPr>
              <w:t xml:space="preserve">, </w:t>
            </w:r>
            <w:r w:rsidR="008E1D12" w:rsidRPr="009A0F98">
              <w:rPr>
                <w:rStyle w:val="normal0020tablechar"/>
                <w:color w:val="000000"/>
                <w:lang w:val="sq-AL"/>
              </w:rPr>
              <w:t>Komuna Istog</w:t>
            </w:r>
            <w:r w:rsidRPr="009A0F98">
              <w:rPr>
                <w:rStyle w:val="normal0020tablechar"/>
                <w:color w:val="000000"/>
                <w:lang w:val="sq-AL"/>
              </w:rPr>
              <w:t>-procesmbajtës</w:t>
            </w:r>
          </w:p>
          <w:p w:rsidR="008E1D12" w:rsidRPr="009A0F98" w:rsidRDefault="00D152B8" w:rsidP="008E1D12">
            <w:pPr>
              <w:pStyle w:val="normal0020table"/>
              <w:spacing w:before="0" w:beforeAutospacing="0" w:after="0" w:afterAutospacing="0"/>
              <w:rPr>
                <w:rStyle w:val="normal0020tablechar"/>
                <w:color w:val="000000"/>
                <w:lang w:val="sq-AL"/>
              </w:rPr>
            </w:pPr>
            <w:r w:rsidRPr="009A0F98">
              <w:rPr>
                <w:rStyle w:val="normal0020tablechar"/>
                <w:color w:val="000000"/>
                <w:lang w:val="sq-AL"/>
              </w:rPr>
              <w:t>Mehmed Qeman,</w:t>
            </w:r>
            <w:r w:rsidR="008E1D12" w:rsidRPr="009A0F98">
              <w:rPr>
                <w:rStyle w:val="normal0020tablechar"/>
                <w:color w:val="000000"/>
                <w:lang w:val="sq-AL"/>
              </w:rPr>
              <w:t xml:space="preserve"> Përkthyes</w:t>
            </w:r>
          </w:p>
          <w:p w:rsidR="008E1D12" w:rsidRPr="009A0F98" w:rsidRDefault="008E1D12" w:rsidP="008E1D12">
            <w:pPr>
              <w:pStyle w:val="normal0020table"/>
              <w:spacing w:before="0" w:beforeAutospacing="0" w:after="0" w:afterAutospacing="0"/>
              <w:rPr>
                <w:color w:val="000000"/>
                <w:lang w:val="sq-AL"/>
              </w:rPr>
            </w:pPr>
          </w:p>
        </w:tc>
      </w:tr>
      <w:tr w:rsidR="0059380C" w:rsidRPr="009A0F98" w:rsidTr="000F579C">
        <w:trPr>
          <w:trHeight w:val="2824"/>
        </w:trPr>
        <w:tc>
          <w:tcPr>
            <w:tcW w:w="10114" w:type="dxa"/>
            <w:gridSpan w:val="2"/>
            <w:tcBorders>
              <w:top w:val="single" w:sz="8" w:space="0" w:color="auto"/>
              <w:left w:val="single" w:sz="12" w:space="0" w:color="auto"/>
              <w:bottom w:val="single" w:sz="8" w:space="0" w:color="auto"/>
              <w:right w:val="single" w:sz="12" w:space="0" w:color="auto"/>
            </w:tcBorders>
          </w:tcPr>
          <w:p w:rsidR="0059380C" w:rsidRPr="009A0F98" w:rsidRDefault="0059380C">
            <w:pPr>
              <w:rPr>
                <w:b/>
                <w:bCs/>
              </w:rPr>
            </w:pPr>
          </w:p>
          <w:p w:rsidR="0059380C" w:rsidRPr="009A0F98" w:rsidRDefault="0059380C" w:rsidP="001B2232">
            <w:pPr>
              <w:rPr>
                <w:b/>
                <w:bCs/>
              </w:rPr>
            </w:pPr>
            <w:r w:rsidRPr="009A0F98">
              <w:rPr>
                <w:b/>
                <w:bCs/>
              </w:rPr>
              <w:t xml:space="preserve">                                                       Rendi i ditës: </w:t>
            </w:r>
          </w:p>
          <w:p w:rsidR="0059380C" w:rsidRPr="009A0F98" w:rsidRDefault="0059380C" w:rsidP="00076693">
            <w:pPr>
              <w:autoSpaceDE w:val="0"/>
              <w:autoSpaceDN w:val="0"/>
              <w:adjustRightInd w:val="0"/>
              <w:jc w:val="center"/>
              <w:rPr>
                <w:b/>
                <w:bCs/>
                <w:u w:val="single"/>
              </w:rPr>
            </w:pPr>
            <w:r w:rsidRPr="009A0F98">
              <w:rPr>
                <w:b/>
                <w:bCs/>
              </w:rPr>
              <w:t xml:space="preserve">               </w:t>
            </w:r>
          </w:p>
          <w:p w:rsidR="0059380C" w:rsidRPr="009A0F98" w:rsidRDefault="0059380C" w:rsidP="002A42BC">
            <w:pPr>
              <w:numPr>
                <w:ilvl w:val="0"/>
                <w:numId w:val="2"/>
              </w:numPr>
              <w:autoSpaceDE w:val="0"/>
              <w:autoSpaceDN w:val="0"/>
              <w:adjustRightInd w:val="0"/>
            </w:pPr>
            <w:r w:rsidRPr="009A0F98">
              <w:t>Miratimi i Rendit të ditës;</w:t>
            </w:r>
          </w:p>
          <w:p w:rsidR="0059380C" w:rsidRPr="009A0F98" w:rsidRDefault="0059380C" w:rsidP="002A42BC">
            <w:pPr>
              <w:numPr>
                <w:ilvl w:val="0"/>
                <w:numId w:val="2"/>
              </w:numPr>
              <w:autoSpaceDE w:val="0"/>
              <w:autoSpaceDN w:val="0"/>
              <w:adjustRightInd w:val="0"/>
            </w:pPr>
            <w:r w:rsidRPr="009A0F98">
              <w:t>Miratimi i</w:t>
            </w:r>
            <w:r w:rsidR="007A6325" w:rsidRPr="009A0F98">
              <w:t xml:space="preserve"> ekstraktit të </w:t>
            </w:r>
            <w:r w:rsidRPr="009A0F98">
              <w:t xml:space="preserve"> procesverbalit</w:t>
            </w:r>
            <w:r w:rsidR="007A6325" w:rsidRPr="009A0F98">
              <w:t xml:space="preserve"> nga mbledhja e kaluar</w:t>
            </w:r>
            <w:r w:rsidRPr="009A0F98">
              <w:t>;</w:t>
            </w:r>
          </w:p>
          <w:p w:rsidR="0059380C" w:rsidRPr="009A0F98" w:rsidRDefault="0059380C" w:rsidP="00B42D8B">
            <w:pPr>
              <w:numPr>
                <w:ilvl w:val="0"/>
                <w:numId w:val="2"/>
              </w:numPr>
              <w:autoSpaceDE w:val="0"/>
              <w:autoSpaceDN w:val="0"/>
              <w:adjustRightInd w:val="0"/>
            </w:pPr>
            <w:r w:rsidRPr="009A0F98">
              <w:t>Siguria në zonën e përgjithshme të PK;</w:t>
            </w:r>
          </w:p>
          <w:p w:rsidR="0059380C" w:rsidRPr="009A0F98" w:rsidRDefault="0059380C" w:rsidP="002A42BC">
            <w:pPr>
              <w:numPr>
                <w:ilvl w:val="0"/>
                <w:numId w:val="2"/>
              </w:numPr>
              <w:jc w:val="both"/>
            </w:pPr>
            <w:r w:rsidRPr="009A0F98">
              <w:t>Informata nga institucionet  tjera (KFOR-i, FSK-ja</w:t>
            </w:r>
            <w:r w:rsidR="007A6325" w:rsidRPr="009A0F98">
              <w:t>, Arsimi</w:t>
            </w:r>
            <w:r w:rsidRPr="009A0F98">
              <w:t xml:space="preserve"> etj); </w:t>
            </w:r>
          </w:p>
          <w:p w:rsidR="0059380C" w:rsidRPr="009A0F98" w:rsidRDefault="0059380C" w:rsidP="002A42BC">
            <w:pPr>
              <w:numPr>
                <w:ilvl w:val="0"/>
                <w:numId w:val="2"/>
              </w:numPr>
              <w:autoSpaceDE w:val="0"/>
              <w:autoSpaceDN w:val="0"/>
              <w:adjustRightInd w:val="0"/>
            </w:pPr>
            <w:r w:rsidRPr="009A0F98">
              <w:rPr>
                <w:bCs/>
              </w:rPr>
              <w:t>Parashtrimi i kërkesave nga përfaqësuesit e komuniteteve, shoqërisë civile etj.;</w:t>
            </w:r>
          </w:p>
          <w:p w:rsidR="0059380C" w:rsidRPr="009A0F98" w:rsidRDefault="0059380C" w:rsidP="002A42BC">
            <w:pPr>
              <w:numPr>
                <w:ilvl w:val="0"/>
                <w:numId w:val="2"/>
              </w:numPr>
              <w:autoSpaceDE w:val="0"/>
              <w:autoSpaceDN w:val="0"/>
              <w:adjustRightInd w:val="0"/>
            </w:pPr>
            <w:r w:rsidRPr="009A0F98">
              <w:rPr>
                <w:bCs/>
              </w:rPr>
              <w:t>Të ndryshme.</w:t>
            </w:r>
          </w:p>
          <w:p w:rsidR="0059380C" w:rsidRPr="009A0F98" w:rsidRDefault="0059380C" w:rsidP="002A42BC">
            <w:pPr>
              <w:pStyle w:val="ListParagraph"/>
              <w:ind w:left="360"/>
              <w:jc w:val="both"/>
              <w:rPr>
                <w:bCs/>
              </w:rPr>
            </w:pPr>
          </w:p>
          <w:p w:rsidR="0059380C" w:rsidRPr="009A0F98" w:rsidRDefault="007A6325" w:rsidP="003E6FDD">
            <w:pPr>
              <w:autoSpaceDE w:val="0"/>
              <w:autoSpaceDN w:val="0"/>
              <w:adjustRightInd w:val="0"/>
              <w:jc w:val="both"/>
            </w:pPr>
            <w:r w:rsidRPr="009A0F98">
              <w:t xml:space="preserve">         </w:t>
            </w:r>
          </w:p>
        </w:tc>
      </w:tr>
    </w:tbl>
    <w:p w:rsidR="0059380C" w:rsidRPr="009A0F98" w:rsidRDefault="0059380C"/>
    <w:tbl>
      <w:tblPr>
        <w:tblW w:w="99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6"/>
        <w:gridCol w:w="3668"/>
      </w:tblGrid>
      <w:tr w:rsidR="0059380C" w:rsidRPr="009A0F98" w:rsidTr="005846FA">
        <w:trPr>
          <w:trHeight w:val="2870"/>
        </w:trPr>
        <w:tc>
          <w:tcPr>
            <w:tcW w:w="9934" w:type="dxa"/>
            <w:gridSpan w:val="2"/>
          </w:tcPr>
          <w:p w:rsidR="003F23F6" w:rsidRPr="009A0F98" w:rsidRDefault="0059380C" w:rsidP="00890972">
            <w:pPr>
              <w:jc w:val="both"/>
              <w:rPr>
                <w:b/>
                <w:lang w:eastAsia="ja-JP"/>
              </w:rPr>
            </w:pPr>
            <w:r w:rsidRPr="009A0F98">
              <w:rPr>
                <w:b/>
                <w:lang w:eastAsia="ja-JP"/>
              </w:rPr>
              <w:t xml:space="preserve">          </w:t>
            </w:r>
          </w:p>
          <w:p w:rsidR="00D36DEC" w:rsidRPr="009A0F98" w:rsidRDefault="00645D02" w:rsidP="00D36DEC">
            <w:pPr>
              <w:jc w:val="center"/>
              <w:rPr>
                <w:b/>
              </w:rPr>
            </w:pPr>
            <w:r w:rsidRPr="009A0F98">
              <w:rPr>
                <w:b/>
                <w:lang w:eastAsia="ja-JP"/>
              </w:rPr>
              <w:t xml:space="preserve">      </w:t>
            </w:r>
            <w:r w:rsidR="0059380C" w:rsidRPr="009A0F98">
              <w:rPr>
                <w:b/>
                <w:lang w:eastAsia="ja-JP"/>
              </w:rPr>
              <w:t xml:space="preserve">   </w:t>
            </w:r>
            <w:r w:rsidR="00D36DEC" w:rsidRPr="009A0F98">
              <w:rPr>
                <w:b/>
              </w:rPr>
              <w:t>Pika 1</w:t>
            </w:r>
          </w:p>
          <w:p w:rsidR="00D36DEC" w:rsidRPr="009A0F98" w:rsidRDefault="00D36DEC" w:rsidP="00D36DEC">
            <w:pPr>
              <w:jc w:val="center"/>
              <w:rPr>
                <w:b/>
              </w:rPr>
            </w:pPr>
            <w:r w:rsidRPr="009A0F98">
              <w:rPr>
                <w:b/>
              </w:rPr>
              <w:t>Miratimi i rendit të ditës</w:t>
            </w:r>
          </w:p>
          <w:p w:rsidR="00D36DEC" w:rsidRPr="009A0F98" w:rsidRDefault="00D36DEC" w:rsidP="00D36DEC">
            <w:pPr>
              <w:jc w:val="both"/>
            </w:pPr>
          </w:p>
          <w:p w:rsidR="00D36DEC" w:rsidRPr="009A0F98" w:rsidRDefault="00D36DEC" w:rsidP="00D36DEC">
            <w:pPr>
              <w:jc w:val="both"/>
            </w:pPr>
            <w:r w:rsidRPr="009A0F98">
              <w:rPr>
                <w:b/>
              </w:rPr>
              <w:t>Agim Ademaj, Nënkryetar i Komunës</w:t>
            </w:r>
            <w:r w:rsidRPr="009A0F98">
              <w:t xml:space="preserve"> – anëtarëve të KKSB-së iu uron mirëseardhje, OSBE-së, KFOR-it dhe të pranishmëve tjerë si dhe Udhëheqësit të Qendrës Regjionale të Shërbimin Sprovues në Pejë, Haxhi Iberdemaj.  Pasi që është mbledhja e parë për këtë vit dhe mbledhja e parë pas vrasjes së policit Izet Demaj fton një minut heshtje në nderim të tij. Iu drejtohet të pranishmëve nëse kanë diçka për të shtuar apo plotësuar, përndryshe fton të pranishmit që të aprovojnë rendin e ditës për sot votim ku dhe miratohet pa asnjë ndryshim apo plotësim.  </w:t>
            </w:r>
          </w:p>
          <w:p w:rsidR="00D36DEC" w:rsidRPr="009A0F98" w:rsidRDefault="00D36DEC" w:rsidP="00D36DEC">
            <w:pPr>
              <w:jc w:val="center"/>
              <w:rPr>
                <w:b/>
              </w:rPr>
            </w:pPr>
            <w:r w:rsidRPr="009A0F98">
              <w:rPr>
                <w:b/>
              </w:rPr>
              <w:t>Pika 2</w:t>
            </w:r>
          </w:p>
          <w:p w:rsidR="00D36DEC" w:rsidRPr="009A0F98" w:rsidRDefault="00D36DEC" w:rsidP="00D36DEC">
            <w:pPr>
              <w:jc w:val="center"/>
              <w:rPr>
                <w:b/>
              </w:rPr>
            </w:pPr>
            <w:r w:rsidRPr="009A0F98">
              <w:rPr>
                <w:b/>
              </w:rPr>
              <w:t>Miratimi i ekstraktit të procesverbalit nga mbledhja e kaluar</w:t>
            </w:r>
          </w:p>
          <w:p w:rsidR="00D36DEC" w:rsidRPr="009A0F98" w:rsidRDefault="00D36DEC" w:rsidP="00D36DEC">
            <w:pPr>
              <w:jc w:val="center"/>
            </w:pPr>
          </w:p>
          <w:p w:rsidR="00D36DEC" w:rsidRPr="009A0F98" w:rsidRDefault="00D36DEC" w:rsidP="00D36DEC">
            <w:pPr>
              <w:jc w:val="both"/>
            </w:pPr>
            <w:r w:rsidRPr="009A0F98">
              <w:t xml:space="preserve">Nëse keni vërejtje, plotësim në procesverbalin nga mbledhja e kaluar atëherë mund ta merrni fjalën, nëse jo atëherë e votojmë ku dhe miratohet pa asnjë ndryshim apo plotësim.  </w:t>
            </w:r>
          </w:p>
          <w:p w:rsidR="00D36DEC" w:rsidRPr="009A0F98" w:rsidRDefault="00D36DEC" w:rsidP="00D36DEC">
            <w:pPr>
              <w:jc w:val="both"/>
            </w:pPr>
            <w:r w:rsidRPr="009A0F98">
              <w:t xml:space="preserve"> </w:t>
            </w:r>
          </w:p>
          <w:p w:rsidR="00D36DEC" w:rsidRPr="009A0F98" w:rsidRDefault="00D36DEC" w:rsidP="00D36DEC">
            <w:pPr>
              <w:jc w:val="center"/>
              <w:rPr>
                <w:b/>
              </w:rPr>
            </w:pPr>
          </w:p>
          <w:p w:rsidR="00D36DEC" w:rsidRPr="009A0F98" w:rsidRDefault="00D36DEC" w:rsidP="00D36DEC">
            <w:pPr>
              <w:jc w:val="center"/>
              <w:rPr>
                <w:b/>
              </w:rPr>
            </w:pPr>
            <w:r w:rsidRPr="009A0F98">
              <w:rPr>
                <w:b/>
              </w:rPr>
              <w:t>Pika 3</w:t>
            </w:r>
          </w:p>
          <w:p w:rsidR="00D36DEC" w:rsidRPr="009A0F98" w:rsidRDefault="00D36DEC" w:rsidP="00D36DEC">
            <w:pPr>
              <w:jc w:val="center"/>
              <w:rPr>
                <w:b/>
              </w:rPr>
            </w:pPr>
            <w:r w:rsidRPr="009A0F98">
              <w:rPr>
                <w:b/>
              </w:rPr>
              <w:t>Siguria në zonën e përgjithshme të PK-së</w:t>
            </w:r>
          </w:p>
          <w:p w:rsidR="00D36DEC" w:rsidRPr="009A0F98" w:rsidRDefault="00D36DEC" w:rsidP="00D36DEC">
            <w:pPr>
              <w:jc w:val="both"/>
            </w:pPr>
          </w:p>
          <w:p w:rsidR="00D36DEC" w:rsidRPr="009A0F98" w:rsidRDefault="00D36DEC" w:rsidP="00D36DEC">
            <w:pPr>
              <w:jc w:val="both"/>
            </w:pPr>
            <w:r w:rsidRPr="009A0F98">
              <w:rPr>
                <w:b/>
              </w:rPr>
              <w:t>Agim Ademaj, Nënkryetar i Komunës</w:t>
            </w:r>
            <w:r w:rsidRPr="009A0F98">
              <w:t xml:space="preserve"> </w:t>
            </w:r>
            <w:r w:rsidRPr="009A0F98">
              <w:rPr>
                <w:b/>
              </w:rPr>
              <w:t xml:space="preserve">- </w:t>
            </w:r>
            <w:r w:rsidRPr="009A0F98">
              <w:t>në këtë pikë fton të marr fjalën, komandantin e Stacionit Policor të Istogut, Enver Gashi.</w:t>
            </w:r>
          </w:p>
          <w:p w:rsidR="00D36DEC" w:rsidRPr="009A0F98" w:rsidRDefault="00D36DEC" w:rsidP="00D36DEC">
            <w:pPr>
              <w:jc w:val="both"/>
              <w:rPr>
                <w:b/>
                <w:sz w:val="16"/>
                <w:szCs w:val="16"/>
              </w:rPr>
            </w:pPr>
          </w:p>
          <w:p w:rsidR="00D36DEC" w:rsidRPr="009A0F98" w:rsidRDefault="00D36DEC" w:rsidP="00D36DEC">
            <w:pPr>
              <w:jc w:val="both"/>
            </w:pPr>
            <w:r w:rsidRPr="009A0F98">
              <w:rPr>
                <w:b/>
              </w:rPr>
              <w:t>Enver Gashi, Komandant i Stacionit Policor</w:t>
            </w:r>
            <w:r w:rsidRPr="009A0F98">
              <w:t xml:space="preserve">- përshëndet të pranishmit dhe pret deri sa stafi i radio Fontanës t’i vendos pajisjet e nevojshme për fillimin e transmetimit televiziv për të vazhduar pastaj me pikën e tretë. </w:t>
            </w:r>
          </w:p>
          <w:p w:rsidR="00D36DEC" w:rsidRPr="009A0F98" w:rsidRDefault="00D36DEC" w:rsidP="00D36DEC">
            <w:pPr>
              <w:jc w:val="both"/>
            </w:pPr>
            <w:r w:rsidRPr="009A0F98">
              <w:lastRenderedPageBreak/>
              <w:t xml:space="preserve">Deklaron se gjendja e sigurisë në zonën tonë të përgjegjësisë është e qetë dhe vazhdon me paraqitjen e të dhënave statistikore për vitin 2018 dhe të cilat do t’i krahason me të njëjtën periudhë të vitit 2017 dhe me statistika të vitit 2019 dhe me rast të cilat kanë ndodhur në vitin 2019, në periudhën prej takimit të fundit që kemi zhvilluar të KKSB-së do të thotë nga muaji i kaluar. </w:t>
            </w:r>
          </w:p>
          <w:p w:rsidR="00D36DEC" w:rsidRPr="009A0F98" w:rsidRDefault="00D36DEC" w:rsidP="00D36DEC">
            <w:pPr>
              <w:jc w:val="both"/>
            </w:pPr>
            <w:r w:rsidRPr="009A0F98">
              <w:t xml:space="preserve">Rastet në tërësi në periudhën dhjetor 2018, kemi rënie, në viti 2017 gjithsejtë raste kemi pasur të raportuara në stacionin policor, 674 raste, kurse në vitin 2018, 603 raste do të thotë ka pasur rënie të rasteve të raportuara. Krahasimi i zbulueshmërisë në vitin 2017, ka qenë 81 %, ndërsa në vitin 2018, 84 %. Veprat penale kanë shënuar rënie. Rreth 6.8 % dhe kanë shënuar rritje të zbulueshmërisë, gjithsejtë vepra penale për vitin 2017, kemi pasur 464 raste ndërsa në vitin 2018, 432 raste. Zbulueshmëria te veprat penale është, në vitin 2017, 72 %, kurse në 2018 kemi 78 %. Te aksidentet kemi rënie të konsiderueshme rreth 25 %. Aksidente me lëndime në vitin 2017, kemi pasur 29, në vitin 2018, 24 raste. Aksidente me dëme materiale, në vitin 2017 i kemi pasur të raportuara 127 raste kurse në vitin 2018 kemi pasur 92 raste. Gjithsejtë aksidente në vitin 2017, kane qenë 156 raste, ndërsa në vitin 2018, 116. Raste. Tiketa të shqiptuara, në vitin 2017, për kundërvajtje të ndryshme, 3947 raste, ndërsa për vitin 2018, kemi pasur 3923, tiketa, gjoba të shqiptuara. Armë të konfiskuara, në vitin 2017 i kemi pasur gjithsejtë, 37 raste, ndërsa në vitin 2018, 50 raste, këtu përfshihen të gjitha llojet e armëve, të zjarrit. Municion i konfiskuar, në vitin 2017, kanë qenë 199 raste, ndërsa në vitin 2018, 430 copë municion të kalibrit të ndryshëm. Persona të arrestuar, në vitin 2017 kemi pasur 349 raste, kurse në vitin 2018, 368 raste. Persona të ndaluar ( në mbajtje ) me urdhër të prokurorit, në vitin 2017 kemi pasur 59 raste, ndërsa në vitin 2018, 75 raste. Asistime agjencive të ndryshme, në vitin 2017, kemi pasur 127 raste, ndërsa në vitin 2018, 100 raste të asistimeve. Vrasje, raste të rënda, në vitin 2017, nuk ka pasur asnjë vrasje, kurse në vitin 2018, i kemi dy vrasje, në zonën tonë të përgjegjësisë. Të dy rastet janë, me kryerës të njohur dhe me persona të arrestuar. Lëndime të rënda trupore, në vitin 2017, kemi pasur 5 raste, kurse në vitin 2018, 4 raste. Lëndime të lehta trupore, në vitin 207, kemi pasur 55 raste kurse në vitin 2018, 48 raste. Vjedhje, në vitin 2017, 74 raste, kurse në vitin 2018, 60 raste. Vjedhje të rënda, në vitin 2017 i kemi pasur 66 raste, kurse në vitin 2018, 56 raste. Grabitje, në vitin 2017, një rast, kurse në vitin 2018, tri raste, këtu ka shënuar rritje. </w:t>
            </w:r>
          </w:p>
          <w:p w:rsidR="00D36DEC" w:rsidRPr="009A0F98" w:rsidRDefault="00D36DEC" w:rsidP="00D36DEC">
            <w:pPr>
              <w:jc w:val="both"/>
            </w:pPr>
            <w:r w:rsidRPr="009A0F98">
              <w:t xml:space="preserve">Vazhdon me raportimin e statistikave për muajin janar të 2019-tës. Raste në tërësi, kanë pasur në këtë periudhë, në krahasim me janar 2018, kemi rënie rreth 25 % dhe rritje të madhe të zbulueshmërisë do të thotë, në vitin 2018, në janar i kemi pasur 52 raste, të raportuara, kurse këtë vit kemi vetëm 39 raste të raportuara. Zbulueshmëria, në vitin 218 ka qenë 59 %, kurse në vitin 2019 , 66 %. Kur diskutojmë për rastet fjala është për të gjitha incidentet, ndërsa vepra penale, i kemi pasur gjithsej në vitin 2018, 40 raste, kurse në vitin 2019, 25 raste do të thotë më pak 15 raste. Zbulueshmëria në vitin 2018 ka qenë 47 % kurse në këtë vit-janar 2019, 60 %. Aksidentet me lëndime kanë shënuar rënie, periudha krahasuese janar 2018-janar 2019, aksidente me lëndime në vitin 2018, 3 raste, kurse në vitin 2019, 1 rast, aksidente me dëme materiale, në vitin 2018, 6 raste, në vitin 2019, 9 raste. Tiketa të shqiptuara, në janar të vitit  2018, 217 tiketa të shqiptuara, ndërsa në janar 2019-tës, i kemi shqiptuar 124 tiketa. Armë të konfiskuara, janar 2018, 4 raste, kurse janar 2019, janë 3 raste. Municion i konfiskuar, janar 2018, 61 copë, kurse janar 2019, 24 copë. Persona të arrestuar, janar 2018, 35 raste, ndërsa janar 2019, janë 17 raste. Persona të ndaluar, janar 2018, 2 raste, kurse janar 2019, 6 raste. Asistime agjencive të ndryshme, janar 2018, 9 raste, janar 2019, 8 raste. </w:t>
            </w:r>
          </w:p>
          <w:p w:rsidR="00D36DEC" w:rsidRPr="009A0F98" w:rsidRDefault="00D36DEC" w:rsidP="00D36DEC">
            <w:pPr>
              <w:jc w:val="both"/>
            </w:pPr>
            <w:r w:rsidRPr="009A0F98">
              <w:t xml:space="preserve">Raste më të ndjeshme, vrasje nuk kemi pasur as në muajin janar të viti 2018 e as 2019. Lëndime të rënda trupore, në muajin janar të viti 2018 nuk ka asnjë rast e as në muajin janar të vitit 2019. Lëndime të lehta trupore, janar 2018, 2 raste, janar 2019, 2 raste. Vjedhje, janar 2018, 8 raste, janar 2019, 6 raste. Vjedhje e rëndë, janar 2018 asnjë rast, janar 2019, 1 rast. Grabitje nuk ka pasur në janar as të vitit 2018 e as 2019-të.  </w:t>
            </w:r>
          </w:p>
          <w:p w:rsidR="00D36DEC" w:rsidRPr="009A0F98" w:rsidRDefault="00D36DEC" w:rsidP="00D36DEC">
            <w:pPr>
              <w:jc w:val="both"/>
            </w:pPr>
            <w:r w:rsidRPr="009A0F98">
              <w:t xml:space="preserve">Si shqetësim më evident i paraqitur nga ana e qytetarëve sipas tij është shtimi në numër të madh i qeneve endacak në tërë zonën e përgjegjësisë pa përjashtim të cilët po paraqesin rrezik për qytetarët dhe kërkon që të gjendet një mundësi më e mirë që të punohet në këtë drejtim me qëllim të </w:t>
            </w:r>
            <w:r w:rsidRPr="009A0F98">
              <w:lastRenderedPageBreak/>
              <w:t xml:space="preserve">përmirësimi të gjendjes. </w:t>
            </w:r>
          </w:p>
          <w:p w:rsidR="00D36DEC" w:rsidRPr="009A0F98" w:rsidRDefault="00D36DEC" w:rsidP="00D36DEC">
            <w:pPr>
              <w:jc w:val="both"/>
            </w:pPr>
            <w:r w:rsidRPr="009A0F98">
              <w:t xml:space="preserve">Prej takimit të fundit më 06.12.2018 si rast me i ndjeshëm është vrasje e policit, Izet Demaj, më 27.12.2018  i cili në ballafaqim të drejtpërdrejtë gjatë grabitjes së një banke në Istog, ka marrë plagë vdekjeprurëse nga të shtënat e grabitësit të bankës  e cila ka rezultuar me vdekjen e policit në fjalë në spitalin e Pejës si dhe grabitësi i bankës ka mbetur i vrarë në vendin e ngjarjes pas të shtënave me armë nga ana e policisë së në drejtim të tij, ku është qëlluar për vdekje.  </w:t>
            </w:r>
          </w:p>
          <w:p w:rsidR="00D36DEC" w:rsidRPr="009A0F98" w:rsidRDefault="00D36DEC" w:rsidP="00D36DEC">
            <w:pPr>
              <w:jc w:val="both"/>
            </w:pPr>
            <w:r w:rsidRPr="009A0F98">
              <w:t>Një rast tjetër i ndjeshëm është vdekja aksidentale e një të riu 25 vjeçar i cili kishte nga i cili kishte vdekur aksidentalisht gjatë kohës sa ishte duke punuar me një ngarkues si dhe rasti i fundit në fshatin Studenicë, ku në një mbledhje të një subjekti politik, disa të dyshuar sulmojnë një person duke i shkaktuar lëndime të lehta trupore dhe policia arrin menjëherë të paraqitet në vendin e ngjarjes me ç ‘rast arreston të dyshuarit ku dhe atyre iu ka ngritur kallëzimi penal pasi që kanë dal para gjykatës dhe si rast i fundit i ndjeshëm përmendet, vetvarja e një të riu nga fshati Dubravës.</w:t>
            </w:r>
          </w:p>
          <w:p w:rsidR="00D36DEC" w:rsidRPr="009A0F98" w:rsidRDefault="00D36DEC" w:rsidP="00D36DEC">
            <w:pPr>
              <w:jc w:val="both"/>
            </w:pPr>
            <w:r w:rsidRPr="009A0F98">
              <w:t xml:space="preserve">Njësitet policore të patrullimit në detyrë, më 06.02.2019, pasi kanë bërë ndaljen dhe bastisjen e një automjeti me dy të dyshuar dhe gjatë bastisjes ka arritur të zbuloi dhe konfiskoi 26 kg drogë, të llojit kanabis. Të dyshuarit janë arrestuar dhe me urdhër të prokurorit janë ndaluar dhe rasti është proceduar të njësiti antidrogë të Regjionit të Pejës, përgjegjës për këto raste si dhe iu drejtohet të pranishmëve nëse kanë ndonjë pyetje shtesë mund t’iu përgjigjet.    </w:t>
            </w:r>
          </w:p>
          <w:p w:rsidR="00D36DEC" w:rsidRPr="009A0F98" w:rsidRDefault="00D36DEC" w:rsidP="00D36DEC">
            <w:pPr>
              <w:jc w:val="both"/>
              <w:rPr>
                <w:sz w:val="16"/>
                <w:szCs w:val="16"/>
              </w:rPr>
            </w:pPr>
          </w:p>
          <w:p w:rsidR="00D152B8" w:rsidRPr="009A0F98" w:rsidRDefault="00D152B8" w:rsidP="00D36DEC">
            <w:pPr>
              <w:jc w:val="both"/>
              <w:rPr>
                <w:sz w:val="16"/>
                <w:szCs w:val="16"/>
              </w:rPr>
            </w:pPr>
          </w:p>
          <w:p w:rsidR="00D152B8" w:rsidRPr="009A0F98" w:rsidRDefault="00D152B8" w:rsidP="00D36DEC">
            <w:pPr>
              <w:jc w:val="both"/>
              <w:rPr>
                <w:sz w:val="16"/>
                <w:szCs w:val="16"/>
              </w:rPr>
            </w:pPr>
          </w:p>
          <w:p w:rsidR="00D36DEC" w:rsidRPr="009A0F98" w:rsidRDefault="00D36DEC" w:rsidP="00D36DEC">
            <w:pPr>
              <w:jc w:val="both"/>
            </w:pPr>
            <w:r w:rsidRPr="009A0F98">
              <w:rPr>
                <w:b/>
              </w:rPr>
              <w:t>Agim Ademaj, Nënkryetar i Komunës</w:t>
            </w:r>
            <w:r w:rsidRPr="009A0F98">
              <w:t xml:space="preserve"> </w:t>
            </w:r>
            <w:r w:rsidRPr="009A0F98">
              <w:rPr>
                <w:b/>
              </w:rPr>
              <w:t xml:space="preserve">- </w:t>
            </w:r>
            <w:r w:rsidRPr="009A0F98">
              <w:t>falënderon komandantin për raportimin e thukët dhe krahasimet e bëra për vitin 2018 me vitin 2017, përfshirë edhe raportin për muajin janar 2019. Iu drejtohet pjesëmarrësve nëse ka dikush ndonjë pyetje rreth kompetencave të policisë në Komunë e Istogut,  me ç ‘rast fjalën e kërkon pjesëmarrësja, Luljeta Shabaj.</w:t>
            </w:r>
          </w:p>
          <w:p w:rsidR="00D36DEC" w:rsidRPr="009A0F98" w:rsidRDefault="00D36DEC" w:rsidP="00D36DEC">
            <w:pPr>
              <w:jc w:val="both"/>
            </w:pPr>
            <w:r w:rsidRPr="009A0F98">
              <w:t xml:space="preserve">Luljeta Shala- këshilli lokal për siguri publike-  pyet komandantin e policisë se a është në dijeni që në fshatin Zallq, gjatë kryerjes së disa punimeve nga persona privat, janë gjetur disa mbetje mortore, në varrezat e fshatit Zallq dhe kujt i përket kufoma. </w:t>
            </w:r>
          </w:p>
          <w:p w:rsidR="00D36DEC" w:rsidRPr="009A0F98" w:rsidRDefault="00D36DEC" w:rsidP="00D36DEC">
            <w:pPr>
              <w:jc w:val="both"/>
              <w:rPr>
                <w:sz w:val="16"/>
                <w:szCs w:val="16"/>
              </w:rPr>
            </w:pPr>
          </w:p>
          <w:p w:rsidR="00D36DEC" w:rsidRPr="009A0F98" w:rsidRDefault="00D36DEC" w:rsidP="00D36DEC">
            <w:pPr>
              <w:jc w:val="both"/>
            </w:pPr>
            <w:r w:rsidRPr="009A0F98">
              <w:rPr>
                <w:b/>
              </w:rPr>
              <w:t xml:space="preserve">Enver Gashi, Komandant i Stacionit Policor- </w:t>
            </w:r>
            <w:r w:rsidRPr="009A0F98">
              <w:t xml:space="preserve">tregon se është i informuar për këtë rast madje edhe ka qenë në vendin e ngjarjes dhe gjatë gërmimit të tokës në atë lokacion të një varri nga disa qytetarë kanë hasur në mbetje mortore dhe sipas procedurës së rregullt informohet njësiti e specializuar i policisë kompetente, që janë në policinë e Kosovës. Stacioni policor i Istogu menjëherë i ka informuar, përmes zinxhirit komandues, nga drejtoria në Pejë, njësitet kompetente në Prishtinë, të cilat kanë dal në vendin e ngjarjes si dhe në stacion policor, ku janë njoftuar për çdo gjë,  janë kontaktuar edhe dëshmitarët të cilët kanë hasur në ato mbetje mortore gjatë hapjes së atij varri dhe tash beson që organet kompetente që merren më këto çështje do të kryejnë punën ashtu siç kërkohet dhe akoma nuk e di se ato mbetje a janë të luftës së fundit a jo, akoma nuk ka informacion për to.   </w:t>
            </w:r>
          </w:p>
          <w:p w:rsidR="00D36DEC" w:rsidRPr="009A0F98" w:rsidRDefault="00D36DEC" w:rsidP="00D36DEC">
            <w:pPr>
              <w:jc w:val="both"/>
              <w:rPr>
                <w:sz w:val="16"/>
                <w:szCs w:val="16"/>
              </w:rPr>
            </w:pPr>
          </w:p>
          <w:p w:rsidR="00D36DEC" w:rsidRPr="009A0F98" w:rsidRDefault="00D36DEC" w:rsidP="00D36DEC">
            <w:pPr>
              <w:jc w:val="both"/>
            </w:pPr>
            <w:r w:rsidRPr="009A0F98">
              <w:rPr>
                <w:b/>
              </w:rPr>
              <w:t>Agim Ademaj, Nënkryetar i Komunës</w:t>
            </w:r>
            <w:r w:rsidRPr="009A0F98">
              <w:t xml:space="preserve"> </w:t>
            </w:r>
            <w:r w:rsidRPr="009A0F98">
              <w:rPr>
                <w:b/>
              </w:rPr>
              <w:t xml:space="preserve">- </w:t>
            </w:r>
            <w:r w:rsidRPr="009A0F98">
              <w:t xml:space="preserve">pasi që e përfundon përgjigjen komandanti i policisë fjalën e merr nënkryetari i cili iu drejtohet pjesëmarrësve nëse kanë pyetje tjera për komandantin e policisë me ç ‘rast fjalën e kërkoi kryetari i Këshillit të Bashkësisë Islame në Istog, Avni Gashi.  </w:t>
            </w:r>
          </w:p>
          <w:p w:rsidR="00D36DEC" w:rsidRPr="009A0F98" w:rsidRDefault="00D36DEC" w:rsidP="00D36DEC">
            <w:pPr>
              <w:jc w:val="both"/>
              <w:rPr>
                <w:sz w:val="16"/>
                <w:szCs w:val="16"/>
              </w:rPr>
            </w:pPr>
          </w:p>
          <w:p w:rsidR="00D36DEC" w:rsidRPr="009A0F98" w:rsidRDefault="00D36DEC" w:rsidP="00D36DEC">
            <w:pPr>
              <w:jc w:val="both"/>
            </w:pPr>
            <w:r w:rsidRPr="009A0F98">
              <w:rPr>
                <w:b/>
              </w:rPr>
              <w:t>Avni Gashi- kryetar i Këshillit të Bashkësisë Islame në Istog-</w:t>
            </w:r>
            <w:r w:rsidRPr="009A0F98">
              <w:t xml:space="preserve"> deklaron se me 02.02.2019 është bërë një bastisje në Këshillin e Bashkësisë Islame në Istog dhe në xhaminë e re dhe a ka prova të mjaftueshme që të gjenden hajdutët.</w:t>
            </w:r>
          </w:p>
          <w:p w:rsidR="00D36DEC" w:rsidRPr="009A0F98" w:rsidRDefault="00D36DEC" w:rsidP="00D36DEC">
            <w:pPr>
              <w:jc w:val="both"/>
              <w:rPr>
                <w:sz w:val="16"/>
                <w:szCs w:val="16"/>
              </w:rPr>
            </w:pPr>
          </w:p>
          <w:p w:rsidR="00D36DEC" w:rsidRPr="009A0F98" w:rsidRDefault="00D36DEC" w:rsidP="00D36DEC">
            <w:pPr>
              <w:jc w:val="both"/>
            </w:pPr>
            <w:r w:rsidRPr="009A0F98">
              <w:rPr>
                <w:b/>
              </w:rPr>
              <w:t xml:space="preserve">Enver Gashi, Komandant i Stacionit Policor- </w:t>
            </w:r>
            <w:r w:rsidRPr="009A0F98">
              <w:t xml:space="preserve">e përmirëson parafolësin duke deklaruar se ajo nuk ishte bastisje por vjedhje. Më tutje deklaron se janë në drejtim të duhur të gjetjes së personave që e kanë kryer vjedhjen dhe shumë shpejt do të jenë me rezultate konkrete dhe që të ketë besim te policia në zbulimin e këtij rasti.  </w:t>
            </w:r>
          </w:p>
          <w:p w:rsidR="00D36DEC" w:rsidRPr="009A0F98" w:rsidRDefault="00D36DEC" w:rsidP="00D36DEC">
            <w:pPr>
              <w:jc w:val="both"/>
              <w:rPr>
                <w:sz w:val="16"/>
                <w:szCs w:val="16"/>
              </w:rPr>
            </w:pPr>
          </w:p>
          <w:p w:rsidR="00D36DEC" w:rsidRPr="009A0F98" w:rsidRDefault="00D36DEC" w:rsidP="00D36DEC">
            <w:pPr>
              <w:jc w:val="both"/>
              <w:rPr>
                <w:sz w:val="16"/>
                <w:szCs w:val="16"/>
              </w:rPr>
            </w:pPr>
          </w:p>
          <w:p w:rsidR="00D36DEC" w:rsidRPr="009A0F98" w:rsidRDefault="00D36DEC" w:rsidP="00D36DEC">
            <w:pPr>
              <w:jc w:val="center"/>
              <w:rPr>
                <w:b/>
              </w:rPr>
            </w:pPr>
            <w:r w:rsidRPr="009A0F98">
              <w:rPr>
                <w:b/>
              </w:rPr>
              <w:t>Pika 4</w:t>
            </w:r>
          </w:p>
          <w:p w:rsidR="00D36DEC" w:rsidRPr="009A0F98" w:rsidRDefault="00D36DEC" w:rsidP="00D36DEC">
            <w:pPr>
              <w:jc w:val="center"/>
              <w:rPr>
                <w:b/>
              </w:rPr>
            </w:pPr>
            <w:r w:rsidRPr="009A0F98">
              <w:rPr>
                <w:b/>
              </w:rPr>
              <w:lastRenderedPageBreak/>
              <w:t>Informatë nga institucionet tjera ( KFOR-i, FSK-ja, arsimi etj )</w:t>
            </w:r>
          </w:p>
          <w:p w:rsidR="00D36DEC" w:rsidRPr="009A0F98" w:rsidRDefault="00D36DEC" w:rsidP="00D36DEC">
            <w:pPr>
              <w:jc w:val="both"/>
            </w:pPr>
          </w:p>
          <w:p w:rsidR="00D36DEC" w:rsidRPr="009A0F98" w:rsidRDefault="00D36DEC" w:rsidP="00D36DEC">
            <w:pPr>
              <w:jc w:val="both"/>
            </w:pPr>
            <w:r w:rsidRPr="009A0F98">
              <w:rPr>
                <w:b/>
              </w:rPr>
              <w:t xml:space="preserve">Agim Ademaj, Nënkryetar i Komunës- </w:t>
            </w:r>
            <w:r w:rsidRPr="009A0F98">
              <w:t>iu drejtohet KFOR-it dhe pjesëmarrësve tjerë nëse kanë diçka për të raportuar rreth kësaj pike dhe fjalën e kërkon, Enver Gashi, komandant i stacionit policor.</w:t>
            </w:r>
          </w:p>
          <w:p w:rsidR="00D36DEC" w:rsidRPr="009A0F98" w:rsidRDefault="00D36DEC" w:rsidP="00D36DEC">
            <w:pPr>
              <w:jc w:val="both"/>
              <w:rPr>
                <w:sz w:val="16"/>
                <w:szCs w:val="16"/>
              </w:rPr>
            </w:pPr>
          </w:p>
          <w:p w:rsidR="00D36DEC" w:rsidRPr="009A0F98" w:rsidRDefault="00D36DEC" w:rsidP="00D36DEC">
            <w:pPr>
              <w:jc w:val="both"/>
              <w:rPr>
                <w:sz w:val="16"/>
                <w:szCs w:val="16"/>
              </w:rPr>
            </w:pPr>
            <w:r w:rsidRPr="009A0F98">
              <w:rPr>
                <w:b/>
              </w:rPr>
              <w:t xml:space="preserve">Enver Gashi, Komandant i Stacionit Policor- </w:t>
            </w:r>
            <w:r w:rsidRPr="009A0F98">
              <w:t xml:space="preserve">deklaron se është  informuar dhe ka shkuar në fshatin Osojan për të shikuar vendosjen e disa kamera vëzhguese dhe sipas tij është bërë shumë mirë me vendosjen e tyre por kërkesë e imja është se a mund të më tregon, informon zyrtarisht se kush i menaxhon a mbikëqyr ato kamera, cili është personi përgjegjës kryesor për to, kujt i jepet përgjegjësi për to. </w:t>
            </w:r>
          </w:p>
          <w:p w:rsidR="00D36DEC" w:rsidRPr="009A0F98" w:rsidRDefault="00D36DEC" w:rsidP="00D36DEC">
            <w:pPr>
              <w:jc w:val="both"/>
            </w:pPr>
            <w:r w:rsidRPr="009A0F98">
              <w:rPr>
                <w:b/>
              </w:rPr>
              <w:t>Agim Ademaj, Nënkryetar i Komunës</w:t>
            </w:r>
            <w:r w:rsidRPr="009A0F98">
              <w:t xml:space="preserve"> </w:t>
            </w:r>
            <w:r w:rsidRPr="009A0F98">
              <w:rPr>
                <w:b/>
              </w:rPr>
              <w:t xml:space="preserve">- </w:t>
            </w:r>
            <w:r w:rsidRPr="009A0F98">
              <w:t>pas përfundimit të pyetjes së tij fjalën nga nënkryetari e kërkon përfaqësuesja komunitetit serb Svetlana Doric.</w:t>
            </w:r>
          </w:p>
          <w:p w:rsidR="00D36DEC" w:rsidRPr="009A0F98" w:rsidRDefault="00D36DEC" w:rsidP="00D36DEC">
            <w:pPr>
              <w:jc w:val="both"/>
              <w:rPr>
                <w:sz w:val="16"/>
                <w:szCs w:val="16"/>
              </w:rPr>
            </w:pPr>
          </w:p>
          <w:p w:rsidR="00D36DEC" w:rsidRPr="009A0F98" w:rsidRDefault="00D36DEC" w:rsidP="00D36DEC">
            <w:pPr>
              <w:jc w:val="both"/>
            </w:pPr>
            <w:r w:rsidRPr="009A0F98">
              <w:rPr>
                <w:b/>
              </w:rPr>
              <w:t>Svetlana Doric</w:t>
            </w:r>
            <w:r w:rsidRPr="009A0F98">
              <w:t xml:space="preserve">- </w:t>
            </w:r>
            <w:r w:rsidRPr="009A0F98">
              <w:rPr>
                <w:b/>
              </w:rPr>
              <w:t>përfaqësuese e komunitetit serb</w:t>
            </w:r>
            <w:r w:rsidRPr="009A0F98">
              <w:t xml:space="preserve"> -Herën e kaluar kam thëne se janë vendosur kamera dhe policia e Istogut kanë qenë të njoftuar në lidhje  me këtë, mendoj që ata janë kompetent. Zyra për bashkësi ka projektuar dhe ka financuar këtë projekt. Kanë qenë të njoftuar edhe policia e Istogut dhe te gjitha organet tjera të Istogut kompetente në fushën e sigurisë. </w:t>
            </w:r>
          </w:p>
          <w:p w:rsidR="00D36DEC" w:rsidRPr="009A0F98" w:rsidRDefault="00D36DEC" w:rsidP="00D36DEC">
            <w:pPr>
              <w:jc w:val="both"/>
              <w:rPr>
                <w:sz w:val="16"/>
                <w:szCs w:val="16"/>
              </w:rPr>
            </w:pPr>
          </w:p>
          <w:p w:rsidR="00D36DEC" w:rsidRPr="009A0F98" w:rsidRDefault="00D36DEC" w:rsidP="00D36DEC">
            <w:pPr>
              <w:jc w:val="both"/>
            </w:pPr>
            <w:r w:rsidRPr="009A0F98">
              <w:rPr>
                <w:b/>
              </w:rPr>
              <w:t>Agim Ademaj, Nënkryetar i Komunës</w:t>
            </w:r>
            <w:r w:rsidRPr="009A0F98">
              <w:t xml:space="preserve"> </w:t>
            </w:r>
            <w:r w:rsidRPr="009A0F98">
              <w:rPr>
                <w:b/>
              </w:rPr>
              <w:t xml:space="preserve">- </w:t>
            </w:r>
            <w:r w:rsidRPr="009A0F98">
              <w:t xml:space="preserve">e falënderon për pyetjen dhe të njëjtën kohën fjalën kërkon ta marr Rasim Mahmutoviç. </w:t>
            </w:r>
          </w:p>
          <w:p w:rsidR="00D36DEC" w:rsidRPr="009A0F98" w:rsidRDefault="00D36DEC" w:rsidP="00D36DEC">
            <w:pPr>
              <w:jc w:val="both"/>
              <w:rPr>
                <w:sz w:val="16"/>
                <w:szCs w:val="16"/>
              </w:rPr>
            </w:pPr>
          </w:p>
          <w:p w:rsidR="00D36DEC" w:rsidRPr="009A0F98" w:rsidRDefault="00D36DEC" w:rsidP="00D36DEC">
            <w:pPr>
              <w:spacing w:after="160" w:line="259" w:lineRule="auto"/>
              <w:jc w:val="both"/>
            </w:pPr>
            <w:r w:rsidRPr="009A0F98">
              <w:rPr>
                <w:b/>
              </w:rPr>
              <w:t xml:space="preserve"> Rasim Mahmutoviç</w:t>
            </w:r>
            <w:r w:rsidRPr="009A0F98">
              <w:t>—</w:t>
            </w:r>
            <w:r w:rsidRPr="009A0F98">
              <w:rPr>
                <w:b/>
              </w:rPr>
              <w:t>Zyra Komunale për Komunitete dhe Kthim</w:t>
            </w:r>
            <w:r w:rsidRPr="009A0F98">
              <w:t>- Ju faleminderit nënkryetar, i përshëndes te pranishmit. Sa i përket projektimit dhe instalimit te kamerave në Osojan, zyra për komunitete nuk ka financuar atë projekt. Sipas informatave që kam e di që janë vendosur 13 kamera, asnjë informatë zyrtare nuk e kemi lidhur me vendosjen e tyre. Këto kamera janë vendosur dhe financuar nga Ministria  për Kthim dhe Komunitete. Vendi nga ku kontrollohen këto kamera është i vendosur ne objektin në të cilin po ashtu ka investuar Ministria për Kthim dhe Komunitete, po ashtu ne nuk e dimë se nen përgjegjësinë e kujt është ai objekt. Lidhur me këtë kërkojmë nga policia që këto kamera të kenë lidhje me Stacionin Policor të Istogut për shkak se ekziston dyshimi se këto kamera mund të keqpërdoren duke publikuar video nga këto kamera, pa njoftim nga njerëzit qe menaxhojnë me këtë objekt. Për këtë arsye është shumë e domosdoshme që policia të ketë qasje dhe njohuri se çka incizohet me këto kamera. Po ashtu edhe unë them që është mirë që këto kamera janë vendosur por duhet të ketë kontrolle mbi to si dhe duhet të dihet saktë se kush është përgjegjës i tyre. Ju faleminderit.</w:t>
            </w:r>
          </w:p>
          <w:p w:rsidR="00D36DEC" w:rsidRPr="009A0F98" w:rsidRDefault="00D36DEC" w:rsidP="00D36DEC">
            <w:pPr>
              <w:jc w:val="both"/>
            </w:pPr>
            <w:r w:rsidRPr="009A0F98">
              <w:rPr>
                <w:b/>
              </w:rPr>
              <w:t xml:space="preserve">Enver Gashi, Komandant i Stacionit Policor- </w:t>
            </w:r>
            <w:r w:rsidRPr="009A0F98">
              <w:t xml:space="preserve"> pajtohet me konstatimin e paraqitur nga Rasim Mahmutoviç dhe deklaron prapë që është bërë një punë shumë e mirë që ato kamera janë vendosur në zonë e cila është nën përgjegjësinë tonë dhe kërkesë e imja është që të vendosen kamera vëzhguese në tërë zonën e përgjegjësisë tonë, si në Banjë, Gurrakoc, Rakosh dhe shumë vende tjera, beson se do të gjen përkrahje për një gjë të tillë dhe nuk qëndron problemi te shkaku i vendosjes së kamerave por shpreh interesim se kush menaxhon e vendosjen e kamerave në Osojan, cilët janë personat përgjegjës nga të cilët mund të kërkoi material incizues për ndonjë rast hetimit, cili është personi përgjegjës i tyre, më herët ishin dy djem e të cilët nuk janë më, kënd duhet ta kontaktoj për to. </w:t>
            </w:r>
          </w:p>
          <w:p w:rsidR="00D36DEC" w:rsidRPr="009A0F98" w:rsidRDefault="00D36DEC" w:rsidP="00D36DEC">
            <w:pPr>
              <w:jc w:val="both"/>
              <w:rPr>
                <w:sz w:val="16"/>
                <w:szCs w:val="16"/>
              </w:rPr>
            </w:pPr>
          </w:p>
          <w:p w:rsidR="00D36DEC" w:rsidRPr="009A0F98" w:rsidRDefault="00D36DEC" w:rsidP="00D36DEC">
            <w:pPr>
              <w:jc w:val="both"/>
            </w:pPr>
            <w:r w:rsidRPr="009A0F98">
              <w:rPr>
                <w:b/>
              </w:rPr>
              <w:t>Agim Ademaj, Nënkryetar i Komunës</w:t>
            </w:r>
            <w:r w:rsidRPr="009A0F98">
              <w:t xml:space="preserve"> </w:t>
            </w:r>
            <w:r w:rsidRPr="009A0F98">
              <w:rPr>
                <w:b/>
              </w:rPr>
              <w:t xml:space="preserve">- </w:t>
            </w:r>
            <w:r w:rsidRPr="009A0F98">
              <w:t xml:space="preserve">deklaron se Qendra Rinore në Osojan menaxhohet me  nga Vesna Malikoviç sipas vendimit të kryetarit të komunës dhe brenda dy ditësh do të informoi komandantin e policisë se kush është përgjegjës për ato kamera pas konsultimit me Vesnën dhe ndoshta vendosja e tyre ka të bëjë me këtë qendër rinore. Pyet të pranishmit a ka dikush pyetje tjera dhe nuk parashtroi askush më pyetje shtesë u kalua në pikën 5 të kësaj mbledhje. </w:t>
            </w:r>
          </w:p>
          <w:p w:rsidR="00D36DEC" w:rsidRPr="009A0F98" w:rsidRDefault="00D36DEC" w:rsidP="00D36DEC">
            <w:pPr>
              <w:jc w:val="both"/>
            </w:pPr>
          </w:p>
          <w:p w:rsidR="00D36DEC" w:rsidRPr="009A0F98" w:rsidRDefault="00D36DEC" w:rsidP="00D36DEC">
            <w:pPr>
              <w:jc w:val="both"/>
            </w:pPr>
          </w:p>
          <w:p w:rsidR="00D152B8" w:rsidRPr="009A0F98" w:rsidRDefault="00D152B8" w:rsidP="00D36DEC">
            <w:pPr>
              <w:jc w:val="both"/>
            </w:pPr>
          </w:p>
          <w:p w:rsidR="00D152B8" w:rsidRPr="009A0F98" w:rsidRDefault="00D152B8" w:rsidP="00D36DEC">
            <w:pPr>
              <w:jc w:val="both"/>
            </w:pPr>
          </w:p>
          <w:p w:rsidR="00D152B8" w:rsidRPr="009A0F98" w:rsidRDefault="00D152B8" w:rsidP="00D36DEC">
            <w:pPr>
              <w:jc w:val="both"/>
            </w:pPr>
          </w:p>
          <w:p w:rsidR="00D152B8" w:rsidRPr="009A0F98" w:rsidRDefault="00D152B8" w:rsidP="00D36DEC">
            <w:pPr>
              <w:jc w:val="both"/>
            </w:pPr>
          </w:p>
          <w:p w:rsidR="00D36DEC" w:rsidRPr="009A0F98" w:rsidRDefault="00D36DEC" w:rsidP="00D36DEC">
            <w:pPr>
              <w:jc w:val="center"/>
              <w:rPr>
                <w:b/>
              </w:rPr>
            </w:pPr>
            <w:r w:rsidRPr="009A0F98">
              <w:rPr>
                <w:b/>
              </w:rPr>
              <w:t>Pika 5</w:t>
            </w:r>
          </w:p>
          <w:p w:rsidR="00D36DEC" w:rsidRPr="009A0F98" w:rsidRDefault="00D36DEC" w:rsidP="00D36DEC">
            <w:pPr>
              <w:jc w:val="center"/>
              <w:rPr>
                <w:b/>
              </w:rPr>
            </w:pPr>
            <w:r w:rsidRPr="009A0F98">
              <w:rPr>
                <w:b/>
              </w:rPr>
              <w:t xml:space="preserve">Qentë endacak, sulmi ndaj fëmijëve dhe personave të ndjeshëm. </w:t>
            </w:r>
          </w:p>
          <w:p w:rsidR="00D36DEC" w:rsidRPr="009A0F98" w:rsidRDefault="00D36DEC" w:rsidP="00D36DEC">
            <w:pPr>
              <w:jc w:val="center"/>
              <w:rPr>
                <w:b/>
              </w:rPr>
            </w:pPr>
          </w:p>
          <w:p w:rsidR="00D36DEC" w:rsidRPr="009A0F98" w:rsidRDefault="00D36DEC" w:rsidP="00D36DEC">
            <w:pPr>
              <w:tabs>
                <w:tab w:val="right" w:pos="9360"/>
              </w:tabs>
              <w:jc w:val="both"/>
            </w:pPr>
            <w:r w:rsidRPr="009A0F98">
              <w:rPr>
                <w:b/>
              </w:rPr>
              <w:t>Agim Ademaj, Nënkryetar i Komunës</w:t>
            </w:r>
            <w:r w:rsidRPr="009A0F98">
              <w:t xml:space="preserve"> </w:t>
            </w:r>
            <w:r w:rsidRPr="009A0F98">
              <w:rPr>
                <w:b/>
              </w:rPr>
              <w:t xml:space="preserve">- </w:t>
            </w:r>
            <w:r w:rsidRPr="009A0F98">
              <w:t xml:space="preserve">është një temë mjaftë e ndjeshme dhe me probleme të vazhdueshme në nivel shteti. Një kohë përgjegjëse për eliminimin e qenve endacak ishte komuna pastaj hyn në fuqi një udhëzim administrativ që e ndalon eliminimin fizik të qenve dhe vitin e kaluar ka pas një buxhet prej qeverie për të gjitha komunat dhe ata janë marrë me këtë problematikë, Skënderi ka informacione me të sakta dhe ia kaloj fjalën.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Skënder Hasangjekaj, Sektori i Emergjencave</w:t>
            </w:r>
            <w:r w:rsidRPr="009A0F98">
              <w:t>-</w:t>
            </w:r>
            <w:r w:rsidRPr="009A0F98">
              <w:rPr>
                <w:b/>
              </w:rPr>
              <w:t xml:space="preserve"> </w:t>
            </w:r>
            <w:r w:rsidRPr="009A0F98">
              <w:t>falënderon nënkryetarin</w:t>
            </w:r>
            <w:r w:rsidRPr="009A0F98">
              <w:rPr>
                <w:b/>
              </w:rPr>
              <w:t xml:space="preserve">. </w:t>
            </w:r>
            <w:r w:rsidRPr="009A0F98">
              <w:t xml:space="preserve">Deklaron se sa i përket kësaj pike i kam dërguar ftesën personit përgjegjës për këtë çështje e cili është marr me këtë në vitin 2018,  Haki Bytyçit, drejtor i “ Veterinës” në Istog por ai është i zënë me disa punë tjera dhe nuk ka mundur të vijë në këtë mbledhje dhe shënimet do t’i prezantojë unë në emër të tij pas takimit paraprak me të, në emër të “ Veterinës”. </w:t>
            </w:r>
          </w:p>
          <w:p w:rsidR="00D36DEC" w:rsidRPr="009A0F98" w:rsidRDefault="00D36DEC" w:rsidP="00D36DEC">
            <w:pPr>
              <w:tabs>
                <w:tab w:val="right" w:pos="9360"/>
              </w:tabs>
              <w:jc w:val="both"/>
            </w:pPr>
            <w:r w:rsidRPr="009A0F98">
              <w:t>Gjatë vitit 2018 prezenca e qenve endacak është paraqitur si një problem mjaft serioz dhe me  trajtimin e tyre është marrë niveli qendror ku janë ndarë 1 milion e 800 mije euro për tërë Kosovën ku është shpallur tender për të gjitha organizatat veterinere ku tenderin e fiton një organizatë veterinere nga regjioni. Sa i përket regjionit të Pejës prej qeverie e fiton tenderin konzorciumi “ Dukagjini “me përfaqësues Taulant Kastrati, nënkontraktues e ka pasur një organizatë të veterinës nga Peja, një nga Deçani, një nga Juniku, një nga Klina dhe një nga Istogu ka qenë kontrata 1 vjeçare, nga Istogu e ceka qysh në fillim që ka qenë NTP “ Veterina” me Haki Bytyçin dhe shkaku i procedurave të tenderimit edhe pse kjo kontratë ishte 1 vjeçare ky aktivitet në terren sipas tij ka zgjatur vetëm 4 muaj.</w:t>
            </w:r>
          </w:p>
          <w:p w:rsidR="00D36DEC" w:rsidRPr="009A0F98" w:rsidRDefault="00D36DEC" w:rsidP="00D36DEC">
            <w:pPr>
              <w:tabs>
                <w:tab w:val="right" w:pos="9360"/>
              </w:tabs>
              <w:jc w:val="both"/>
            </w:pPr>
            <w:r w:rsidRPr="009A0F98">
              <w:t>Në Istog,  në raundin e parë janë trajtuar 104 qenë, në raundin e dytë 138 qenë, që në total i bie 242.</w:t>
            </w:r>
          </w:p>
          <w:p w:rsidR="00D36DEC" w:rsidRPr="009A0F98" w:rsidRDefault="00D36DEC" w:rsidP="00D36DEC">
            <w:pPr>
              <w:tabs>
                <w:tab w:val="right" w:pos="9360"/>
              </w:tabs>
              <w:jc w:val="both"/>
            </w:pPr>
            <w:r w:rsidRPr="009A0F98">
              <w:t>Një pjesë e konsiderueshme e qytetarëve janë lajmëruar te NTSH “ Veterina” të Haki Bytyçit, i cili është marrë ma kapjen dhe trajtimin e qenve endacak mirëpo shkaku i kufizimeve nga buxheti i nivelit qendror dhe në pamundësi financiare NTSH “ Veterina”  nuk ka pas mundësi të trajtojë çdo rast dhe përgjatë 2 viteve të kontratës me komunën, puna ka qenë shumë e mirë dhe e suksesshme dhe iu ka përgjigjur çdo ftese nga ana e qytetarëve pasi që nuk kishte kufizime buxhetore dhe ka trajtuar shumë raste dhe gjithherë është kompensuar rregullisht për punën e bërë dhe asnjëherë nuk ka pas ndërprerje në punë. Ndërsa te çështja e kontratës me qeverinë paraqitet problemi shkaku i mjeteve të kufizuara dhe rastet e trajtimit është dashur të kufizohen. Sipas kontratës me komunën organizata, qentë endacak mbaheshin deri ne 3 javë në strehimore kurse sipas kontratës me qeverinë ata mbahen në vetëm 72 orë, në strehimore.</w:t>
            </w:r>
          </w:p>
          <w:p w:rsidR="00D36DEC" w:rsidRPr="009A0F98" w:rsidRDefault="00D36DEC" w:rsidP="00D36DEC">
            <w:pPr>
              <w:tabs>
                <w:tab w:val="right" w:pos="9360"/>
              </w:tabs>
              <w:jc w:val="both"/>
            </w:pPr>
            <w:r w:rsidRPr="009A0F98">
              <w:t xml:space="preserve">Haki Bytyç, kërkon që trajtimi i qenve endacak mos të bëhet në mënyrë të shkëputur dhe për këtë është në kontakt  të vazhdueshëm me Nol Kabashin, Shef i Sektorit të Mirëqenies së Kafshëve, në kuadër të Ministrisë së Bujqësisë i cili ka deklaruar se as ministria e bujqësisë akoma nuk është përcaktuar përfundimisht se këtë çështje ta vazhdojë vet apo përgjegjësitë t’ua kalon komunave. Ne si komunë nuk kemi ndërmarrë asgjë sepse jemi në pritje, megjithatë deklaron se personalisht nuk ka arritur të kontaktojë me Nol Kabashin por për këtë në takim tjetër të radhës do të marrë informata të sakta nga ministria lidhur me kërkesën përfundimtare të komunës në bashkëpunim me Ministrinë e Bujqësisë të gjejnë një mënyrë të trajtimit të mëtejmë të qenve endacakë dhe mos të ketë shkëputje të trajtimit të tyre sepse kjo krijon probleme te organizatat veterinere të cilat i kanë profesionalizuar ekipin për kapjen dhe trajtimin e qenve endacak dhe kur ka shkëputje të kësaj procedure atëherë ato </w:t>
            </w:r>
            <w:r w:rsidRPr="009A0F98">
              <w:lastRenderedPageBreak/>
              <w:t xml:space="preserve">organizata kanë probleme sepse nuk mund t’i mbajnë punëtorët deri me rastin e ritenderimit, nuk mund t’i gjejnë prapë ata punëtor dhe neve si komune, si këshill dhe drejtoria e bujqësisë na mbetet që të kontaktojmë ministrinë e bujqësisë ku pritet të shihet se cili do të jetë vazhdimi.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Agim Ademaj, Nënkryetar i Komunës- </w:t>
            </w:r>
            <w:r w:rsidRPr="009A0F98">
              <w:t xml:space="preserve">falenderon Skënder Hasangjekajn për prezantimin dhe propozon që ky këshill të iu dërgon shkresë ministrisë lidhur me problemet dhe shqetësimet e krijuara nga qentë endacak dhe të marrim një përgjigje prej tyre sepse për këtë vit nuk është ndarë buxheti për një gjë të tillë dhe nëse ajo përgjigje do të jetë negative nga ministria atëherë komuna duhet të bëjë përpjekje të bëjë një zgjidhje vetanake, fjalën e kërkon Enver Gashi.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Enver Gashi, Komandant i Stacionit Policor- </w:t>
            </w:r>
            <w:r w:rsidRPr="009A0F98">
              <w:t xml:space="preserve"> deklaron se pas takimit do t’i drejtohet Komunës me një shkresë për këtë problematikë dhe se qytetarët vazhdimisht raportojnë shqetësimet e tyre prej qenve endacak.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Agim Ademaj, Nënkryetar i Komunës- </w:t>
            </w:r>
            <w:r w:rsidRPr="009A0F98">
              <w:t xml:space="preserve">falenderon komandantin e policisë dhe iu drejtohet pjesëmarrësve nëse kanë pyetje dhe pasi që nuk kishe asnjë pyetje u vazhdua për në pikën e 6-të të kësaj mbledhje. </w:t>
            </w:r>
          </w:p>
          <w:p w:rsidR="00D36DEC" w:rsidRPr="009A0F98" w:rsidRDefault="00D36DEC" w:rsidP="00D36DEC">
            <w:pPr>
              <w:tabs>
                <w:tab w:val="right" w:pos="9360"/>
              </w:tabs>
              <w:jc w:val="both"/>
            </w:pPr>
          </w:p>
          <w:p w:rsidR="00D36DEC" w:rsidRPr="009A0F98" w:rsidRDefault="00D36DEC" w:rsidP="00D36DEC">
            <w:pPr>
              <w:tabs>
                <w:tab w:val="right" w:pos="9360"/>
              </w:tabs>
              <w:jc w:val="both"/>
            </w:pPr>
          </w:p>
          <w:p w:rsidR="00D36DEC" w:rsidRPr="009A0F98" w:rsidRDefault="00D36DEC" w:rsidP="00D36DEC">
            <w:pPr>
              <w:tabs>
                <w:tab w:val="right" w:pos="9360"/>
              </w:tabs>
              <w:jc w:val="both"/>
            </w:pPr>
          </w:p>
          <w:p w:rsidR="00D36DEC" w:rsidRPr="009A0F98" w:rsidRDefault="00D36DEC" w:rsidP="00D36DEC">
            <w:pPr>
              <w:tabs>
                <w:tab w:val="right" w:pos="9360"/>
              </w:tabs>
              <w:jc w:val="center"/>
              <w:rPr>
                <w:b/>
              </w:rPr>
            </w:pPr>
            <w:r w:rsidRPr="009A0F98">
              <w:rPr>
                <w:b/>
              </w:rPr>
              <w:t>Pika-6</w:t>
            </w:r>
          </w:p>
          <w:p w:rsidR="00D36DEC" w:rsidRPr="009A0F98" w:rsidRDefault="00D36DEC" w:rsidP="00D36DEC">
            <w:pPr>
              <w:tabs>
                <w:tab w:val="right" w:pos="9360"/>
              </w:tabs>
              <w:jc w:val="center"/>
              <w:rPr>
                <w:b/>
              </w:rPr>
            </w:pPr>
            <w:r w:rsidRPr="009A0F98">
              <w:rPr>
                <w:b/>
              </w:rPr>
              <w:t>Abuzimi me fëmijët minorë dhe adoleshent-dhuna në mesin e adoleshentëve</w:t>
            </w:r>
          </w:p>
          <w:p w:rsidR="00D36DEC" w:rsidRPr="009A0F98" w:rsidRDefault="00D36DEC" w:rsidP="00D36DEC">
            <w:pPr>
              <w:tabs>
                <w:tab w:val="right" w:pos="9360"/>
              </w:tabs>
              <w:jc w:val="both"/>
              <w:rPr>
                <w:b/>
              </w:rPr>
            </w:pPr>
            <w:r w:rsidRPr="009A0F98">
              <w:rPr>
                <w:b/>
              </w:rPr>
              <w:t xml:space="preserve"> </w:t>
            </w:r>
          </w:p>
          <w:p w:rsidR="00D36DEC" w:rsidRPr="009A0F98" w:rsidRDefault="00D36DEC" w:rsidP="00D36DEC">
            <w:pPr>
              <w:tabs>
                <w:tab w:val="right" w:pos="9360"/>
              </w:tabs>
              <w:jc w:val="both"/>
            </w:pPr>
            <w:r w:rsidRPr="009A0F98">
              <w:rPr>
                <w:b/>
              </w:rPr>
              <w:t>Agim Ademaj, Nënkryetar i Komunës</w:t>
            </w:r>
            <w:r w:rsidRPr="009A0F98">
              <w:t xml:space="preserve"> </w:t>
            </w:r>
            <w:r w:rsidRPr="009A0F98">
              <w:rPr>
                <w:b/>
              </w:rPr>
              <w:t xml:space="preserve">- </w:t>
            </w:r>
            <w:r w:rsidRPr="009A0F98">
              <w:t xml:space="preserve">shprehet se kjo pikë është një temë mjaftë e gjerë dhe me shqetësime të mëdha dhe përmend rastin e fundit të ndodhur në Drenas, të abuzimit me një të mitur, ku kjo pikë është planifikuar qysh më herët, pa ndodhur një rast i tillë si dhe shpjegoi që i pranishëm është edhe Haxhi Iberdemaj, Udhëheqës i Qendrës Regjionale të Shërbimin Sprovues në Pejë që do të na japë informacione, statistika për rreth kësaj problematike ku dhe ia kalon fjalën.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Haxhi Iberdemaj, Udhëheqës i Qendrës Regjionale të Shërbimin Sprovues në Pejë- </w:t>
            </w:r>
            <w:r w:rsidRPr="009A0F98">
              <w:t xml:space="preserve">falenderon nënkryetarin. Shpjegon se shërbimi sprovues është në kuadër të Ministrisë së Drejtësisë, agjenci i pavarur i cili ka për detyrë, mbikëqyrjen dhe ekzekutimin e masave dhe dënimeve alternative dhe vëllimi i punës në këtë shërbim varet nga kërkesat e prokurorisë dhe gjykatave për të miturit në fazën fillestare të kryerjes së veprave penale ndërsa për madhorët kur vjen në shprehje ekzekutimi i dënimeve alternative dhe paraqet disa të dhëna statistikore vijuese, për të miturit e moshës 14 deri në 18 vjeç. </w:t>
            </w:r>
          </w:p>
          <w:p w:rsidR="00D36DEC" w:rsidRPr="009A0F98" w:rsidRDefault="00D36DEC" w:rsidP="00D36DEC">
            <w:pPr>
              <w:tabs>
                <w:tab w:val="right" w:pos="9360"/>
              </w:tabs>
              <w:jc w:val="both"/>
            </w:pPr>
            <w:r w:rsidRPr="009A0F98">
              <w:t>Në vitin 2018, në nivel rajoni kemi pas 262 raste, prej tyre 15 femra dhe 247 meshkuj. Sa i përket komunës së Istogut, për vitin 2018, të mitur që kanë ra ndesh me ligjin i kemi 30 raste, prej tyre, pjesëmarrje në rrahje 6 raste, ngacmim 1 rast, vjedhje 2 raste, lëndim i lehtë trupor 10 raste, sulm 3 raste, keqpërdorim seksual të personit nën moshën 16 vjeçare 1 rast, dëmtim i pasurisë së luajtshme 3 raste, falsifikim i parasë  1 rast, vjedhje e rëndë 3 raste. Krahasuar me regjione tjera, Istogu qëndron sa i përket Komunës, qëndron më së miri p.sh. komuna e Klinës i ka 43 raste, komuna e Deçanit i ka 32 raste, komuna e Pejës i ka 177 raste.</w:t>
            </w:r>
          </w:p>
          <w:p w:rsidR="00D36DEC" w:rsidRPr="009A0F98" w:rsidRDefault="00D36DEC" w:rsidP="00D36DEC">
            <w:pPr>
              <w:tabs>
                <w:tab w:val="right" w:pos="9360"/>
              </w:tabs>
              <w:jc w:val="both"/>
            </w:pPr>
            <w:r w:rsidRPr="009A0F98">
              <w:t xml:space="preserve">Po ashtu vlen të ceket se posedues apo shpërndarës të substancave narkotike të mitur nuk ka asnjë rast në Istog  me dallim në Pejë ku i kemi 14 raste çka është mjaftë shqetësuese. Vjedhje të rënda në Komunën e Pejës i kemi 22 raste ndërsa në Komunën e Istogut shumë më pak raste. Ajo çka është me e rëndë në Komunën e Pejës, i kemi 2 raste të vrasjeses së miturve ndërmjet vete ndërsa në Istogout nuk ka asnjë rast. Falenderon komunën e Istogut për bashkëpunimin e mirë që ka me ta. Punë në dobi të përgjithshme, i kemi 4 raste ku të miturit si kryerës të veprave janë angazhuar me punë aty ku i ka caktuar komuna sipas nevoje. Shpjegon që kanë arritur me sukses t’i zbatojnë masat e shqiptuara nga prokuroria si rast shembull përmendet kur një i mitur ka kryer veprën penale të </w:t>
            </w:r>
            <w:r w:rsidRPr="009A0F98">
              <w:lastRenderedPageBreak/>
              <w:t>dëmtimit të pasurisë dhe atij iu ka shqiptuar masa e kryerjes së punëve në dobi të përgjithshme në varësi të asaj se ku e ka përcaktuar institucioni përgjegjës për një gjë të tillë. Te shqiptimi i masës se kryerjes së punë në dobi të përgjithshme për madhorët, komuna është ajo që ka përcaktuar se ku mund të kryejnë punë këta persona që kanë ra në ndesh me ligjin.</w:t>
            </w:r>
          </w:p>
          <w:p w:rsidR="00D36DEC" w:rsidRPr="009A0F98" w:rsidRDefault="00D36DEC" w:rsidP="00D36DEC">
            <w:pPr>
              <w:tabs>
                <w:tab w:val="right" w:pos="9360"/>
              </w:tabs>
              <w:jc w:val="both"/>
            </w:pPr>
            <w:r w:rsidRPr="009A0F98">
              <w:t>Sa i përket çështjes së abuzimit shpjegon se kemi abuzime të lloj</w:t>
            </w:r>
            <w:r w:rsidR="008952B7" w:rsidRPr="009A0F98">
              <w:t>eve të ndryshme, ato mund të jenë</w:t>
            </w:r>
            <w:r w:rsidRPr="009A0F98">
              <w:t>, fizike, ekonomike, seksuale etj. dhe është dukuri që po paraqitet çdo kund dhe kërkon të rritet bashkëpunimi me policinë dhe shkollat si dhe OJQ-të njëherit iu drejtohet të pranishmeve nëse duan të parashtrojnë ndonjë pyetje ku fjalën e kërkon, Enver Gashi, komandant i stacionit policor.</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Enver Gashi, Komandant i Stacionit Policor- </w:t>
            </w:r>
            <w:r w:rsidRPr="009A0F98">
              <w:t xml:space="preserve"> falënderon Haxhi Iberdemajn dhe deklaron se është i kënaqur që Zona e Istogut qëndron më së miri dhe ka më së paku raste të kryerjes së veprave të kundërligjshme nga ana e të miturve dhe për këtë qëllim kemi angazhuar zyrtarë policorë që merren me këto dukuri, kemi plane dhe angazhime të shumta në shkolla nga ana e zyrtarëve policor civil dhe se në tërë Zonën e përgjegjësisë së Istogut, policia janë pajisur me armë të gjata pas rasteve të fundit që janë shpeshtuar të grabitjeve, ku policia do të trajnohen për përdorimin e këtyre armëve.</w:t>
            </w:r>
          </w:p>
          <w:p w:rsidR="00D36DEC" w:rsidRPr="009A0F98" w:rsidRDefault="00D36DEC" w:rsidP="00D36DEC">
            <w:pPr>
              <w:tabs>
                <w:tab w:val="right" w:pos="9360"/>
              </w:tabs>
              <w:jc w:val="both"/>
            </w:pPr>
          </w:p>
          <w:p w:rsidR="00D36DEC" w:rsidRPr="009A0F98" w:rsidRDefault="00D36DEC" w:rsidP="00D36DEC">
            <w:pPr>
              <w:tabs>
                <w:tab w:val="right" w:pos="9360"/>
              </w:tabs>
              <w:jc w:val="both"/>
            </w:pPr>
            <w:r w:rsidRPr="009A0F98">
              <w:rPr>
                <w:b/>
              </w:rPr>
              <w:t xml:space="preserve">Agim Ademaj, Nënkryetar i Komunës-  </w:t>
            </w:r>
            <w:r w:rsidRPr="009A0F98">
              <w:t>e falënderon komandantin e policisë dhe</w:t>
            </w:r>
            <w:r w:rsidRPr="009A0F98">
              <w:rPr>
                <w:b/>
              </w:rPr>
              <w:t xml:space="preserve"> </w:t>
            </w:r>
            <w:r w:rsidRPr="009A0F98">
              <w:t xml:space="preserve">ia kalon fjalën Haxhi Iberdemajt pasi e kërkon ta marrë.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Haxhi Iberdemaj, Udhëheqës i Qendrës Regjionale të Shërbimin Sprovues në Pejë- </w:t>
            </w:r>
            <w:r w:rsidRPr="009A0F98">
              <w:t xml:space="preserve">merr fjalën prapë pasi që e kërkon nga nënkryetari. Si shqetësim paraqet për të miturit të cilët po largohen nga orët mësimore nga ana e mësimdhënësve, në anën tjetër prindërit mendojnë që fëmijët e tyre janë në shkollë dhe kështu po rritet rreziku e kryerjes së veprave penale nga ana e këtyre nxënësve që në një far mënyrë po mbesin në rrugë dhe kjo paraqet rrezik shumë më të madh që ata të kryejnë vepra tjera, prandaj kërkon nga komuna, që të bisedohet me drejtorë që nxënësit për vepra të lehta në kundërshtim me ligjin, mos të lihen në rrugë, pasi që këta pastaj kanë sjellë probleme shumë më të mëdha dhe në Pejë në një rast të tillë të ndodhur ka ardhur deri te një vrasje.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Agim Ademaj, Nënkryetar i Komunës</w:t>
            </w:r>
            <w:r w:rsidRPr="009A0F98">
              <w:t xml:space="preserve"> </w:t>
            </w:r>
            <w:r w:rsidRPr="009A0F98">
              <w:rPr>
                <w:b/>
              </w:rPr>
              <w:t xml:space="preserve">- </w:t>
            </w:r>
            <w:r w:rsidRPr="009A0F98">
              <w:t>e falënderon Haxhi Iberdemajn për ardhjen dhe shpjegimet e paraqitura dhe deklaron se tash kemi informata të sakta prej burimit të saktë të informacionit që kemi marrë nga institucioni përgjegjës e sa për çështjen e largimit të nxënësve nga ora thotë se nuk e di që ka raste të shumta në Istog por duhet të merremi me trajtimin  e kësaj problematike dhe të vjen deri te ndonjë rast i rënd si rezultat i largimit të nxënësve nga ora. Iu drejtohet pjesëmarrësve nëse kanë pyetje ku dhe fjalën e kërkon Skënder Hasangjekaj dhe Sanije Mavraj.</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Skënder Hasangjekaj- Sektori i Emergjencave</w:t>
            </w:r>
            <w:r w:rsidRPr="009A0F98">
              <w:t>- përkundër faktit se Sanije Mavraj deklaron se nuk ka statistika sa i përket të larguarve prej orëve që kanë ra në ndesh me ligjin dhe është një mungesë evidente pasi që nuk është i pranishëm drejtori i arsimit dhe ai do të njoftohet me këtë takim dhe se nuk ka largime për ata nxënës që kanë ra ndesh me ligjin, ka largime të nxënësve nga ora dhe për fat të keq këso raste janë të shumta, potencialisht ata fëmijë duke i larguar prej ore ua japim mundësinë që të krijojnë probleme dhe që të mos vjen puna deri aty të cilat probleme i paraqiti Haxhiu, mendoj që duhet të merremi me rregulloret e arsimit dhe ligjet në fuqi, sipas të cilave asnjë profesor nuk ka të drejtë t’i largoi nxënësit nga ora, pavarësisht që e prishin disiplinën në ora, janë masa tjera të cilat mund të ndërmerren në bashkëpunim me drejtorin e shkollës, këshillin e prindërve apo nxënësve por jo menjëherë të shkohet me largim nga ora të nxënësit pa e ditur se ku do të shkoi ai nxënës dhe me çka do të merret gjatë kohës sa qëndron jashtë ore, ai nxënës është një element që duhet të merret të trajtohet me kujdes me qëllim të parandalimit të krimeve</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Haxhi Iberdemaj, Udhëheqës i Qendrës Regjionale të Shërbimin Sprovues në Pejë- </w:t>
            </w:r>
            <w:r w:rsidRPr="009A0F98">
              <w:t xml:space="preserve">përmend një rast të një nxënësi në Klinë i cili kishte humbur vitin dhe se si asnjë shkollë nuk e pranon dhe </w:t>
            </w:r>
            <w:r w:rsidRPr="009A0F98">
              <w:lastRenderedPageBreak/>
              <w:t xml:space="preserve">refuzojnë t’ia regjistrojnë vitin e ta pranojnë atë pasi që ka pasur një konflikt jashtë shkollës me një profesor por këso raste nuk ka pasur asnjëherë në Istog. </w:t>
            </w:r>
          </w:p>
          <w:p w:rsidR="00D36DEC" w:rsidRPr="009A0F98" w:rsidRDefault="00D36DEC" w:rsidP="00D36DEC">
            <w:pPr>
              <w:tabs>
                <w:tab w:val="right" w:pos="9360"/>
              </w:tabs>
              <w:jc w:val="both"/>
            </w:pPr>
          </w:p>
          <w:p w:rsidR="00D36DEC" w:rsidRPr="009A0F98" w:rsidRDefault="00D36DEC" w:rsidP="00D36DEC">
            <w:pPr>
              <w:tabs>
                <w:tab w:val="right" w:pos="9360"/>
              </w:tabs>
              <w:jc w:val="both"/>
            </w:pPr>
            <w:r w:rsidRPr="009A0F98">
              <w:rPr>
                <w:b/>
              </w:rPr>
              <w:t xml:space="preserve">Sanije Mavraj- Koordinatore e Zyrës Komunale për të drejta e njeriut dhe çështje gjinore mundësi të barabarta dhe persona me aftësi të kufizuara -  - </w:t>
            </w:r>
            <w:r w:rsidRPr="009A0F98">
              <w:t xml:space="preserve">deklaron se këto çështje janë shumë të ndjeshme dhe jo gjithherë zinxhiri i mbrojtjes së nxënës është i lidhur mirë, mungojnë trajtimet e fëmijë me psikologët, pedagogët dhe këmbëngulë që të ketë psikologë në shkolla. Probleme me fëmijë kanë vet prindërit e tyre dhe profesorët përkundër kujdesit që e kanë ndaj tyre. Njofton se komuna e Istogut ka iniciuar Rregulloren për Mbrojtjen e fëmijëve nga dhuna dhe deri më tash e kemi pas vetëm  Rregulloren për mbrojtën e fëmijëve nga dukuritë negative dhe në seancën e ardhshme të kuvendit do të kalojë si draft dhe do të hapet për diskutim publik me pjesëmarrjen e mediave dhe kështu të hartohet një rregullore që garanton me mekanizma adekuat për mbrojtën e fëmijëve.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Agim Ademaj, Nënkryetar i Komunës- </w:t>
            </w:r>
            <w:r w:rsidRPr="009A0F98">
              <w:t xml:space="preserve"> është një temë e ndjeshme dhe kemi të bëjmë me fëmijët dhe shkollat, shoqërinë, prindërit por nëse funksionin zinxhiri i institucioneve, problemet do të jenë më të vogla por nuk do të zhduken fare,  pyet të pranishmit a ka dikush pyetje tjera dhe nuk parashtroi askush më pyetje shtesë dhe pasi që nuk kishte asnjë pyetje prej të pranishmëve kaloi në pikën e fundit. </w:t>
            </w:r>
          </w:p>
          <w:p w:rsidR="00D36DEC" w:rsidRPr="009A0F98" w:rsidRDefault="00D36DEC" w:rsidP="00D36DEC">
            <w:pPr>
              <w:tabs>
                <w:tab w:val="right" w:pos="9360"/>
              </w:tabs>
              <w:jc w:val="both"/>
            </w:pPr>
          </w:p>
          <w:p w:rsidR="00D36DEC" w:rsidRPr="009A0F98" w:rsidRDefault="00D36DEC" w:rsidP="00D36DEC">
            <w:pPr>
              <w:tabs>
                <w:tab w:val="right" w:pos="9360"/>
              </w:tabs>
              <w:jc w:val="center"/>
              <w:rPr>
                <w:b/>
              </w:rPr>
            </w:pPr>
            <w:r w:rsidRPr="009A0F98">
              <w:rPr>
                <w:b/>
              </w:rPr>
              <w:t>Pika-7</w:t>
            </w:r>
          </w:p>
          <w:p w:rsidR="00D36DEC" w:rsidRPr="009A0F98" w:rsidRDefault="00D36DEC" w:rsidP="00D36DEC">
            <w:pPr>
              <w:tabs>
                <w:tab w:val="right" w:pos="9360"/>
              </w:tabs>
              <w:jc w:val="center"/>
              <w:rPr>
                <w:b/>
              </w:rPr>
            </w:pPr>
            <w:r w:rsidRPr="009A0F98">
              <w:rPr>
                <w:b/>
              </w:rPr>
              <w:t xml:space="preserve">Të ndryshme </w:t>
            </w:r>
          </w:p>
          <w:p w:rsidR="00D36DEC" w:rsidRPr="009A0F98" w:rsidRDefault="00D36DEC" w:rsidP="00D36DEC">
            <w:pPr>
              <w:tabs>
                <w:tab w:val="right" w:pos="9360"/>
              </w:tabs>
              <w:rPr>
                <w:b/>
              </w:rPr>
            </w:pPr>
          </w:p>
          <w:p w:rsidR="00D36DEC" w:rsidRPr="009A0F98" w:rsidRDefault="00D36DEC" w:rsidP="00D36DEC">
            <w:pPr>
              <w:tabs>
                <w:tab w:val="right" w:pos="9360"/>
              </w:tabs>
              <w:jc w:val="both"/>
            </w:pPr>
            <w:r w:rsidRPr="009A0F98">
              <w:rPr>
                <w:b/>
              </w:rPr>
              <w:t>Agim Ademaj, Nënkryetar i Komunës</w:t>
            </w:r>
            <w:r w:rsidRPr="009A0F98">
              <w:t xml:space="preserve"> </w:t>
            </w:r>
            <w:r w:rsidRPr="009A0F98">
              <w:rPr>
                <w:b/>
              </w:rPr>
              <w:t xml:space="preserve">- </w:t>
            </w:r>
            <w:r w:rsidRPr="009A0F98">
              <w:t>pyet të pranishmit se a ka dikush ndonjë temë që nuk e kemi paraparë gjatë këtij takimi, fjalën e kërkon Sanije Mavraj.</w:t>
            </w:r>
          </w:p>
          <w:p w:rsidR="00D36DEC" w:rsidRPr="009A0F98" w:rsidRDefault="00D36DEC" w:rsidP="00D36DEC">
            <w:pPr>
              <w:tabs>
                <w:tab w:val="right" w:pos="9360"/>
              </w:tabs>
              <w:jc w:val="both"/>
              <w:rPr>
                <w:b/>
                <w:sz w:val="16"/>
                <w:szCs w:val="16"/>
              </w:rPr>
            </w:pPr>
          </w:p>
          <w:p w:rsidR="00D36DEC" w:rsidRPr="009A0F98" w:rsidRDefault="00D36DEC" w:rsidP="00D36DEC">
            <w:pPr>
              <w:tabs>
                <w:tab w:val="right" w:pos="9360"/>
              </w:tabs>
              <w:jc w:val="both"/>
            </w:pPr>
            <w:r w:rsidRPr="009A0F98">
              <w:rPr>
                <w:b/>
              </w:rPr>
              <w:t xml:space="preserve">Sanije Mavraj-- Koordinatore e Zyrës Komunale për të drejta e njeriut dhe çështje gjinore mundësi të barabarta dhe persona me aftësi të kufizuara -  </w:t>
            </w:r>
            <w:r w:rsidRPr="009A0F98">
              <w:t xml:space="preserve">deklaron se ka një shqetësim dhe që kemi marr një vërejtje të cilën e kemi diskutuar si rrezikshmëri të lartë, ndërtesa e ish burgut në Gurrakoc, tash strehimore e jashtëligjshme të cilën e frekuentojnë tetë familje dhe në takimin që e kemi pas me 29.01.2019 me organizatën “ Makte” me të cilën para dy vitesh kemi bërë marrëveshje për mbrojtjen dhe avancimin e të drejtave të komuniteteve, organizatë kjo që përkrahe nga fondet e Evropës dhe ata kanë ardhur me disa sugjerime. Për mua krahas shqetësimeve tjera për komunitete, si shqetësime janë: jetojnë persona që nuk kanë asnjë adresë, vështirë identifikohen, janë edhe të komunave tjera, kanë shtëpi por megjithatë strehohen aty, aty është një vend që nuk dihet kush hyn e kush del. Para një viti kam parë një incizim të cilën e ka bërë një organizatë e  komunitetit egjiptas dhe ajo para një viti ka qenë rrezik ekstrem i lartë për rrënimin e saj dhe pas një viti mund të imagjinohet se deri ku ka arritur gjendja.  </w:t>
            </w:r>
          </w:p>
          <w:p w:rsidR="00D36DEC" w:rsidRPr="009A0F98" w:rsidRDefault="00D36DEC" w:rsidP="00D36DEC">
            <w:pPr>
              <w:tabs>
                <w:tab w:val="right" w:pos="9360"/>
              </w:tabs>
              <w:jc w:val="both"/>
            </w:pPr>
            <w:r w:rsidRPr="009A0F98">
              <w:t xml:space="preserve">Rast i ngjashëm ishte edhe rrënimi i ndërtesës së “ Radushës” ku ne e kemi ngritur këtë shqetësim, nuk e di se si të veprojmë me ndërtesën në Gurrakoc dhe nëse rrëzohet askush më shumë se ne nuk merr përgjegjësi dhe se janë bërë paralajmërimet e vazhdueshme.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Enver Gashi, komandant i Stacionit Policor- </w:t>
            </w:r>
            <w:r w:rsidRPr="009A0F98">
              <w:t xml:space="preserve">unë disa herë e kam potencuar këtë problem të burgut të Gurrakocit, që është shumë shqetësues. E kam informuar kryetarin e kuvendit komunal, disa herë me shkresa, me fotografi. Nuk ka institucion duke filluar prej kuvendit komunal, EULEX, OSBE, i tërë stafi menaxhues në Drejtorinë e policisë në Pejë është informuar për këtë problem. Unë kam qenë aty disa herë dhe aty është gjendje e tmerrshme, ku unë kam kërkuar të largohen njerëzit prej aty, të iu bëhet një zgjidhje atyre personave që ndodhen aty, të kontaktohet me komuna tjera pasi që siç po përmendet aty ka banues edhe të komunave tjera. Që nga fillimi kur kam ardhur në këtë detyrë e kam potencuar problemin e objektit të “ Radushës “ dhe dihet se për çka ka shërbyer ai objekt ( në një wc publike) dhe heqja e saj ishte mjaftë gjë e mirë. Kërkon nga kuvendi komunal që </w:t>
            </w:r>
            <w:r w:rsidRPr="009A0F98">
              <w:lastRenderedPageBreak/>
              <w:t xml:space="preserve">përmes përfaqësuesve të vet ligjor të iu drejtohen institucioneve kompetente që të rregullojnë këtë problem, përmend një rast fatal në Prizren ku kishte vdekur një fëmijë, e po ashtu edhe në Prishtinë edhe në Istog, nëse nuk do të zgjidhet çështja e rrënimit të burgut në Gurrakoc, ajo mund të ketë pasoja mjaftë të mëdha në njerëz. Deklaron se të gjitha institucionet janë të informuara me këtë rast EULEX, OSBE etj, ku OSBE ka bërë edhe video incizime.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Sanije Mavraj-Koordinatore e Zyrës Komunale për të drejta e njeriut dhe çështje gjinore mundësi të barabarta dhe persona me aftësi të kufizuara -  </w:t>
            </w:r>
            <w:r w:rsidRPr="009A0F98">
              <w:t xml:space="preserve">deklaron se a duhet të pritet deri të vdes dikush në strehimoren në Gurrakoc që të na jepet leja për rrënimin e atij objekti aq të rrezikshëm, të merret një vendim në formë të shkruar dhe të rrënohet ai objekt pas 15 marsit kur edhe përfundon sezoni dimëror i strehimit dhe ata njerëz më të sigurte janë në rrugë se sa në objektin në të cilin ndodhen </w:t>
            </w:r>
          </w:p>
          <w:p w:rsidR="00D36DEC" w:rsidRPr="009A0F98" w:rsidRDefault="00D36DEC" w:rsidP="00D36DEC">
            <w:pPr>
              <w:tabs>
                <w:tab w:val="right" w:pos="9360"/>
              </w:tabs>
              <w:jc w:val="both"/>
            </w:pPr>
          </w:p>
          <w:p w:rsidR="00D36DEC" w:rsidRPr="009A0F98" w:rsidRDefault="00D36DEC" w:rsidP="00D36DEC">
            <w:pPr>
              <w:tabs>
                <w:tab w:val="right" w:pos="9360"/>
              </w:tabs>
              <w:jc w:val="both"/>
            </w:pPr>
            <w:r w:rsidRPr="009A0F98">
              <w:rPr>
                <w:b/>
              </w:rPr>
              <w:t>Agim Ademaj, Nënkryetar i Komunës</w:t>
            </w:r>
            <w:r w:rsidRPr="009A0F98">
              <w:t xml:space="preserve"> </w:t>
            </w:r>
            <w:r w:rsidRPr="009A0F98">
              <w:rPr>
                <w:b/>
              </w:rPr>
              <w:t xml:space="preserve">- </w:t>
            </w:r>
            <w:r w:rsidRPr="009A0F98">
              <w:t xml:space="preserve"> falenderon Sanije Mavrajn. Sa i përket përgjegjësisë është e lehtë që ajo t’iu hidhet tjerëve, komandanti po kërkon nga komuna, Sanija po kërkon të merre një vendim prej këtu. Ai është një problem që nga pas lufta dhe e kemi paraqitur si rast në periudha të caktuara kohore, ai objekt ka pas mbikëqyrje të rregullt, janë nda fonde, është paguar rryma, ka qenë kujdestari për pastrimin dhe ruajtjen e objektit dhe nga ai objekt janë ndërtuar shtëpitë e banuesve që ka qenë aty, kush kishte pronë dhe kush ishte rasti më i rëndë. Me vendim të komunës është mbyll zyrtarisht diku  rreth viti 2006. Prapë kanë vazhduar të vendosen por më nuk ka pasur fonde të mbikëqyret ai objekt. Aty janë vendosur në një periudhë me pretendimin që do t’iu ndërtohet shtëpitë dhe forma tjera të përfitimit. Ai objekt është i Ministrisë së Drejtësisë, aset i asaj ministrie. Ne kemi ndërmarrë një veprim për “ Radushën” për shkak të kërkesave të qytetarëve, ku e kemi rrënuar atë objekt por kemi pas dhe kemi telashe në aspektin juridik-ligjor dhe e njëjta gjë është edhe me burgun e Gurrakocit. E përkrah mundësinë e dërgimit të një shkrese të KKSB-së drejtuar Ministrisë së Drejtësisë dhe pas marrjes së lejes prej tyre ne atë objekt do ta rrënojmë. Ka aty banues që nuk kanë as pronë të veten që edhe nëse vendoset të iu ndërtohet shtëpia nuk kanë pronë të veten për ndërtim. Në vitin 2014, përmes inspekcionit është bërë dezinfektimi i atij objekti dhe komuna është detyruar me dhunë t’i largojë banorët në atë objekt deri sa është kryer ky proces. Fjalën e kërkon komandanti i policisë nga nënkryetari.</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Enver Gashi, komandant i Stacionit Policor- </w:t>
            </w:r>
            <w:r w:rsidRPr="009A0F98">
              <w:t xml:space="preserve">siç dihet veprat penale mund të kryhen me veprim ose mos veprim, le t’i drejtohemi Kuvendit Komunal ashtu që le t’i paditë institucionet përgjegjëse që nuk merren me çështjen e rrënimit të këtij objekti përmes ngritjes së kallëzimit penal.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Skënder Hasangjekaj- - Sektori i Emergjencave</w:t>
            </w:r>
            <w:r w:rsidRPr="009A0F98">
              <w:t xml:space="preserve">- </w:t>
            </w:r>
            <w:r w:rsidRPr="009A0F98">
              <w:rPr>
                <w:b/>
              </w:rPr>
              <w:t xml:space="preserve"> </w:t>
            </w:r>
            <w:r w:rsidRPr="009A0F98">
              <w:t xml:space="preserve">deklaron se për këtë problematikë është diskutuar në këtë këshill dhe në vitin 2016, drejtoria e shërbimeve publike e cila merret edhe me strehim social dhe po këtë vit ne si drejtori i kemi bërë shkresë Ministrisë së Mirëqenies Sociale për ndarjen e fondeve për të ndërtuar një objekt më të madh social për 17 familjet të cilat në territorin e Komunës së Istogut nuk kanë as pronë të veten private, kryesisht janë gra me fëmijë, në mesin e atyre familjeve janë 3 familje pikërisht nga ajo strehimore dhe në vitin 2017 Ministria e punës dhe mirëqenies sociale,  na janë përgjigjur se mund t’i ofrojmë 20 mije euro si ndihmë për ndërtimin e shtëpive dhe ne si komunë edhe më herët kemi pasur kontakt me Ministrinë e Drejtësisë për këtë çështje por nuk e di deri ku ka shkuar procesi dhe se ne nuk mund të ndërhyjmë aty pasi që ajo nuk është aset i komunës madje për rrënimin e objektit të “ Radushës” jemi në kontest juridik pasi që nuk kemi pasur të drejtë të rrënojmë një objekt i cili nuk është i yni dhe tash nuk mund të veprojmë njëanshëm duke ndërmarrë veprime për rrënimin e këtij objekti në Gurrakoc. </w:t>
            </w:r>
          </w:p>
          <w:p w:rsidR="00D36DEC" w:rsidRPr="009A0F98" w:rsidRDefault="00D36DEC" w:rsidP="00D36DEC">
            <w:pPr>
              <w:tabs>
                <w:tab w:val="right" w:pos="9360"/>
              </w:tabs>
              <w:jc w:val="both"/>
              <w:rPr>
                <w:sz w:val="16"/>
                <w:szCs w:val="16"/>
                <w:highlight w:val="yellow"/>
              </w:rPr>
            </w:pPr>
          </w:p>
          <w:p w:rsidR="00D36DEC" w:rsidRPr="009A0F98" w:rsidRDefault="00D36DEC" w:rsidP="00D36DEC">
            <w:pPr>
              <w:tabs>
                <w:tab w:val="right" w:pos="9360"/>
              </w:tabs>
              <w:jc w:val="both"/>
            </w:pPr>
            <w:r w:rsidRPr="009A0F98">
              <w:rPr>
                <w:b/>
              </w:rPr>
              <w:t xml:space="preserve">Agim Ademaj, Nënkryetar i Komunës- </w:t>
            </w:r>
            <w:r w:rsidRPr="009A0F98">
              <w:t xml:space="preserve"> pyet të pranishmit se a ka dikush ndonjë temë tjetër të diskutimit dhe fjalën e kërkoi Svetlana Doric. </w:t>
            </w:r>
          </w:p>
          <w:p w:rsidR="00D36DEC" w:rsidRPr="009A0F98" w:rsidRDefault="00D36DEC" w:rsidP="00D36DEC">
            <w:pPr>
              <w:tabs>
                <w:tab w:val="right" w:pos="9360"/>
              </w:tabs>
              <w:jc w:val="both"/>
              <w:rPr>
                <w:b/>
                <w:sz w:val="16"/>
                <w:szCs w:val="16"/>
              </w:rPr>
            </w:pPr>
          </w:p>
          <w:p w:rsidR="00D36DEC" w:rsidRPr="009A0F98" w:rsidRDefault="00D36DEC" w:rsidP="00D36DEC">
            <w:pPr>
              <w:jc w:val="both"/>
            </w:pPr>
            <w:r w:rsidRPr="009A0F98">
              <w:rPr>
                <w:b/>
              </w:rPr>
              <w:lastRenderedPageBreak/>
              <w:t>Svetlana Doric- përfaqësuese e komunitetit serb -</w:t>
            </w:r>
            <w:r w:rsidRPr="009A0F98">
              <w:t xml:space="preserve"> Situata e sigurisë është relativisht e mire. Kemi një kërkese për sigurimin e varrezave në fshatin Lubozhdë të cilat janë me vlerë të lartë historike, kemi dorëzuar kërkesën në kabinetin e Kryetarit dhe iu lusim nëse ka mundësi që këto varreza afër Komunës të pastrohen sadopak për arsye se të gjitha kërkesat e bashkësisë serbe drejtuar zyrave kompetente nuk po mund të realizohen. Ju faleminderit.</w:t>
            </w:r>
          </w:p>
          <w:p w:rsidR="00D36DEC" w:rsidRPr="009A0F98" w:rsidRDefault="00D36DEC" w:rsidP="00D36DEC">
            <w:pPr>
              <w:jc w:val="both"/>
            </w:pPr>
          </w:p>
          <w:p w:rsidR="00D36DEC" w:rsidRPr="009A0F98" w:rsidRDefault="00D36DEC" w:rsidP="00D36DEC">
            <w:pPr>
              <w:tabs>
                <w:tab w:val="right" w:pos="9360"/>
              </w:tabs>
              <w:jc w:val="both"/>
            </w:pPr>
            <w:r w:rsidRPr="009A0F98">
              <w:rPr>
                <w:b/>
              </w:rPr>
              <w:t xml:space="preserve">Agim Ademaj, Nënkryetar i Komunës- </w:t>
            </w:r>
            <w:r w:rsidRPr="009A0F98">
              <w:t>e kam pa kërkesën e fshatit Lubozhdë lidhur me rrethimin e varrezave por t’i shohim mundësitë, nga takimi i kaluar hoxha ka dhënë përgjigjen. Kemi varreza të shumta në Komunën e Istogut  dhe sa është mundësia buxhetore e komunës për t’i rrethuar të gjitha dhe mirëmbajt është një problem financiar, nuk ka të bëjë asgjë me atë komunitet ose këtë komunitet por me mundësi buxhetore, do të shqyrtojmë kërkesën e pastaj do të shohim se çka mund të bëjmë. Fjalën e kërkon Skënder Hasangjekaj.</w:t>
            </w:r>
          </w:p>
          <w:p w:rsidR="00D36DEC" w:rsidRPr="009A0F98" w:rsidRDefault="00D36DEC" w:rsidP="00D36DEC">
            <w:pPr>
              <w:tabs>
                <w:tab w:val="right" w:pos="9360"/>
              </w:tabs>
              <w:jc w:val="both"/>
              <w:rPr>
                <w:sz w:val="16"/>
                <w:szCs w:val="16"/>
              </w:rPr>
            </w:pPr>
          </w:p>
          <w:p w:rsidR="00D152B8" w:rsidRPr="009A0F98" w:rsidRDefault="00D152B8" w:rsidP="00D36DEC">
            <w:pPr>
              <w:tabs>
                <w:tab w:val="right" w:pos="9360"/>
              </w:tabs>
              <w:jc w:val="both"/>
              <w:rPr>
                <w:sz w:val="16"/>
                <w:szCs w:val="16"/>
              </w:rPr>
            </w:pPr>
          </w:p>
          <w:p w:rsidR="00D36DEC" w:rsidRPr="009A0F98" w:rsidRDefault="00D36DEC" w:rsidP="00D36DEC">
            <w:pPr>
              <w:tabs>
                <w:tab w:val="right" w:pos="9360"/>
              </w:tabs>
              <w:jc w:val="both"/>
            </w:pPr>
            <w:r w:rsidRPr="009A0F98">
              <w:rPr>
                <w:b/>
              </w:rPr>
              <w:t>Skënder Hasangjekaj- Sektori i Emergjencave</w:t>
            </w:r>
            <w:r w:rsidRPr="009A0F98">
              <w:t xml:space="preserve">- </w:t>
            </w:r>
            <w:r w:rsidRPr="009A0F98">
              <w:rPr>
                <w:b/>
              </w:rPr>
              <w:t xml:space="preserve"> </w:t>
            </w:r>
            <w:r w:rsidRPr="009A0F98">
              <w:t xml:space="preserve">në mbledhjen e kaluara të KKSB-së është diskutuar tema e ekstremizmit fetar e që shpie në terrorizëm dhe për këtë isha në një takim në Maqedoni, në vitin 2016 me Ministrinë e Punëve të Brendshme, me Ministrinë e pushtetit Lokal dhe subjekte tjera ku është hartuar një strategji nga e cila tash ka filluar veprimi. me Ministria e Punëve të Brendshme ka një marrëveshje me IOM-in për organizimin e tryezave të rrumbullakëta në komuna. Takime të tilla ka pasur në Vushtrri, Obiliq dhe disa komuna tjera dhe javë e kaluar përfaqësuesi IOM-it ishte takuar me mua për organizimin e një takimi të tillë. Pritet të mbahen dy tryeza të rrumbullakëta dhe më 27 dhe 28 do të organizohet njëra tryeze.  Nga kjo strategji del se nënat janë ato të cilat të parat i vërejnë problemet të fëmija i vet dhe tema e dytë në kuadër të kësaj tryeze është “ Risocializimi i këtyre pjesëtareve” dhe kërkon ndihmë nga Sanija Mavraj, përfaqësuesi fetar musliman, komandati i policisë që me datën 27 dhe 28 duhet të kemi një grup diku deri 20 persona të gjinisë femërore, të gjitha nëna, nga territori i komunës së Isogut. Ndërsa brenda këtij afati e ndarë nga kjo përsëri një sektor tjetër që do të merret me OJQ, me rini, me struktura komunale do të thotë grup i përzier.  Jam i mendimi që më së miri ato tryeza të mbahen në objektin e komunës pasi që është çështje publike.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 xml:space="preserve">Sanije Mavraj-Koordinatore e Zyrës Komunale për të drejta e njeriut dhe çështje gjinore mundësi të barabarta dhe persona me aftësi të kufizuara -  </w:t>
            </w:r>
            <w:r w:rsidRPr="009A0F98">
              <w:t xml:space="preserve">e kemi koordinatoren për ndërmjetësim fetar komuna, e cila është Edona Loxha- Bujupi, e cila do të na ndihmojë në organizimin, është personi adekuat me më shumë njohuri sepse të ftohen 20 gra dhe mos të ketë efekt kjo është një problem, dihet cilat gra kanë probleme me këta fëmijë dhe niveli shkollor e profesional ndikojnë.  </w:t>
            </w:r>
          </w:p>
          <w:p w:rsidR="00D36DEC" w:rsidRPr="009A0F98" w:rsidRDefault="00D36DEC" w:rsidP="00D36DEC">
            <w:pPr>
              <w:tabs>
                <w:tab w:val="right" w:pos="9360"/>
              </w:tabs>
              <w:jc w:val="both"/>
              <w:rPr>
                <w:sz w:val="16"/>
                <w:szCs w:val="16"/>
              </w:rPr>
            </w:pPr>
          </w:p>
          <w:p w:rsidR="00D36DEC" w:rsidRPr="009A0F98" w:rsidRDefault="00D36DEC" w:rsidP="00D36DEC">
            <w:pPr>
              <w:tabs>
                <w:tab w:val="right" w:pos="9360"/>
              </w:tabs>
              <w:jc w:val="both"/>
            </w:pPr>
            <w:r w:rsidRPr="009A0F98">
              <w:rPr>
                <w:b/>
              </w:rPr>
              <w:t>Agim Ademaj, Nënkryetar i Komunës</w:t>
            </w:r>
            <w:r w:rsidRPr="009A0F98">
              <w:t xml:space="preserve"> </w:t>
            </w:r>
            <w:r w:rsidRPr="009A0F98">
              <w:rPr>
                <w:b/>
              </w:rPr>
              <w:t xml:space="preserve">- </w:t>
            </w:r>
            <w:r w:rsidRPr="009A0F98">
              <w:t xml:space="preserve">thotë që këto çështje të merren vesh në mes vete dhe pyet të pranishmit se a kanë pyetje shtesë dhe pyetje më nuk kishte, i falënderon të pranishmit për pjesëmarrjen dhe e mbyll këtë mbledhje. </w:t>
            </w:r>
          </w:p>
          <w:p w:rsidR="00D36DEC" w:rsidRPr="009A0F98" w:rsidRDefault="00D36DEC" w:rsidP="00D36DEC">
            <w:pPr>
              <w:tabs>
                <w:tab w:val="right" w:pos="9360"/>
              </w:tabs>
              <w:jc w:val="both"/>
            </w:pPr>
          </w:p>
          <w:p w:rsidR="00D36DEC" w:rsidRPr="009A0F98" w:rsidRDefault="00D36DEC" w:rsidP="00D36DEC">
            <w:pPr>
              <w:tabs>
                <w:tab w:val="right" w:pos="9360"/>
              </w:tabs>
              <w:jc w:val="both"/>
            </w:pPr>
          </w:p>
          <w:p w:rsidR="0059380C" w:rsidRPr="009A0F98" w:rsidRDefault="0059380C" w:rsidP="00890972">
            <w:pPr>
              <w:autoSpaceDE w:val="0"/>
              <w:autoSpaceDN w:val="0"/>
              <w:adjustRightInd w:val="0"/>
              <w:jc w:val="both"/>
              <w:rPr>
                <w:lang w:eastAsia="ja-JP"/>
              </w:rPr>
            </w:pPr>
          </w:p>
        </w:tc>
      </w:tr>
      <w:tr w:rsidR="0059380C" w:rsidRPr="009A0F98" w:rsidTr="005846FA">
        <w:tc>
          <w:tcPr>
            <w:tcW w:w="6266" w:type="dxa"/>
            <w:shd w:val="clear" w:color="auto" w:fill="E6E6E6"/>
          </w:tcPr>
          <w:p w:rsidR="0059380C" w:rsidRPr="009A0F98" w:rsidRDefault="0059380C" w:rsidP="00344297">
            <w:pPr>
              <w:jc w:val="both"/>
            </w:pPr>
            <w:r w:rsidRPr="009A0F98">
              <w:lastRenderedPageBreak/>
              <w:t>Vendimet</w:t>
            </w:r>
          </w:p>
        </w:tc>
        <w:tc>
          <w:tcPr>
            <w:tcW w:w="3668" w:type="dxa"/>
            <w:tcBorders>
              <w:right w:val="single" w:sz="12" w:space="0" w:color="auto"/>
            </w:tcBorders>
          </w:tcPr>
          <w:p w:rsidR="0059380C" w:rsidRPr="009A0F98" w:rsidRDefault="0059380C" w:rsidP="00890972">
            <w:pPr>
              <w:jc w:val="both"/>
              <w:rPr>
                <w:vertAlign w:val="superscript"/>
              </w:rPr>
            </w:pPr>
          </w:p>
        </w:tc>
      </w:tr>
      <w:tr w:rsidR="0059380C" w:rsidRPr="009A0F98" w:rsidTr="005846FA">
        <w:tc>
          <w:tcPr>
            <w:tcW w:w="6266" w:type="dxa"/>
            <w:shd w:val="clear" w:color="auto" w:fill="E6E6E6"/>
          </w:tcPr>
          <w:p w:rsidR="0059380C" w:rsidRPr="009A0F98" w:rsidRDefault="00D36DEC" w:rsidP="00453440">
            <w:pPr>
              <w:rPr>
                <w:b/>
                <w:bCs/>
              </w:rPr>
            </w:pPr>
            <w:r w:rsidRPr="009A0F98">
              <w:rPr>
                <w:b/>
                <w:bCs/>
              </w:rPr>
              <w:t>Mbledhja përfundoi</w:t>
            </w:r>
            <w:r w:rsidR="0059380C" w:rsidRPr="009A0F98">
              <w:rPr>
                <w:b/>
                <w:bCs/>
              </w:rPr>
              <w:t>:</w:t>
            </w:r>
          </w:p>
        </w:tc>
        <w:tc>
          <w:tcPr>
            <w:tcW w:w="3668" w:type="dxa"/>
            <w:tcBorders>
              <w:right w:val="single" w:sz="12" w:space="0" w:color="auto"/>
            </w:tcBorders>
          </w:tcPr>
          <w:p w:rsidR="0059380C" w:rsidRPr="009A0F98" w:rsidRDefault="00D36DEC">
            <w:pPr>
              <w:jc w:val="both"/>
            </w:pPr>
            <w:r w:rsidRPr="009A0F98">
              <w:t>12</w:t>
            </w:r>
            <w:r w:rsidR="00CA41FA" w:rsidRPr="009A0F98">
              <w:t xml:space="preserve">:15 </w:t>
            </w:r>
          </w:p>
        </w:tc>
      </w:tr>
    </w:tbl>
    <w:p w:rsidR="0059380C" w:rsidRPr="009A0F98" w:rsidRDefault="0059380C"/>
    <w:sectPr w:rsidR="0059380C" w:rsidRPr="009A0F98" w:rsidSect="0050720B">
      <w:footerReference w:type="even" r:id="rId10"/>
      <w:footerReference w:type="default" r:id="rId11"/>
      <w:headerReference w:type="first" r:id="rId12"/>
      <w:pgSz w:w="12240" w:h="15840"/>
      <w:pgMar w:top="1035" w:right="1440" w:bottom="9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52C" w:rsidRDefault="0082552C">
      <w:r>
        <w:separator/>
      </w:r>
    </w:p>
  </w:endnote>
  <w:endnote w:type="continuationSeparator" w:id="1">
    <w:p w:rsidR="0082552C" w:rsidRDefault="008255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0C" w:rsidRDefault="00DD2C7C" w:rsidP="007F0D75">
    <w:pPr>
      <w:pStyle w:val="Footer"/>
      <w:framePr w:wrap="around" w:vAnchor="text" w:hAnchor="margin" w:xAlign="right" w:y="1"/>
      <w:rPr>
        <w:rStyle w:val="PageNumber"/>
      </w:rPr>
    </w:pPr>
    <w:r>
      <w:rPr>
        <w:rStyle w:val="PageNumber"/>
      </w:rPr>
      <w:fldChar w:fldCharType="begin"/>
    </w:r>
    <w:r w:rsidR="0059380C">
      <w:rPr>
        <w:rStyle w:val="PageNumber"/>
      </w:rPr>
      <w:instrText xml:space="preserve">PAGE  </w:instrText>
    </w:r>
    <w:r>
      <w:rPr>
        <w:rStyle w:val="PageNumber"/>
      </w:rPr>
      <w:fldChar w:fldCharType="end"/>
    </w:r>
  </w:p>
  <w:p w:rsidR="0059380C" w:rsidRDefault="0059380C" w:rsidP="00926B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0C" w:rsidRDefault="00DD2C7C" w:rsidP="00926B33">
    <w:pPr>
      <w:pStyle w:val="Footer"/>
      <w:framePr w:wrap="around" w:vAnchor="text" w:hAnchor="margin" w:xAlign="right" w:y="1"/>
      <w:rPr>
        <w:rStyle w:val="PageNumber"/>
        <w:sz w:val="19"/>
        <w:szCs w:val="19"/>
      </w:rPr>
    </w:pPr>
    <w:r>
      <w:rPr>
        <w:rStyle w:val="PageNumber"/>
        <w:sz w:val="19"/>
        <w:szCs w:val="19"/>
      </w:rPr>
      <w:fldChar w:fldCharType="begin"/>
    </w:r>
    <w:r w:rsidR="0059380C">
      <w:rPr>
        <w:rStyle w:val="PageNumber"/>
        <w:sz w:val="19"/>
        <w:szCs w:val="19"/>
      </w:rPr>
      <w:instrText xml:space="preserve">PAGE  </w:instrText>
    </w:r>
    <w:r>
      <w:rPr>
        <w:rStyle w:val="PageNumber"/>
        <w:sz w:val="19"/>
        <w:szCs w:val="19"/>
      </w:rPr>
      <w:fldChar w:fldCharType="separate"/>
    </w:r>
    <w:r w:rsidR="009A0F98">
      <w:rPr>
        <w:rStyle w:val="PageNumber"/>
        <w:noProof/>
        <w:sz w:val="19"/>
        <w:szCs w:val="19"/>
      </w:rPr>
      <w:t>11</w:t>
    </w:r>
    <w:r>
      <w:rPr>
        <w:rStyle w:val="PageNumber"/>
        <w:sz w:val="19"/>
        <w:szCs w:val="19"/>
      </w:rPr>
      <w:fldChar w:fldCharType="end"/>
    </w:r>
  </w:p>
  <w:p w:rsidR="0059380C" w:rsidRDefault="0059380C">
    <w:pPr>
      <w:pStyle w:val="Footer"/>
      <w:ind w:right="36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52C" w:rsidRDefault="0082552C">
      <w:r>
        <w:separator/>
      </w:r>
    </w:p>
  </w:footnote>
  <w:footnote w:type="continuationSeparator" w:id="1">
    <w:p w:rsidR="0082552C" w:rsidRDefault="00825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0C" w:rsidRDefault="0059380C">
    <w:pPr>
      <w:pStyle w:val="Header"/>
      <w:jc w:val="center"/>
      <w:rPr>
        <w:b/>
        <w:bCs/>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C0C"/>
    <w:multiLevelType w:val="hybridMultilevel"/>
    <w:tmpl w:val="A864ACB8"/>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nsid w:val="034C17AF"/>
    <w:multiLevelType w:val="hybridMultilevel"/>
    <w:tmpl w:val="5E0C500C"/>
    <w:lvl w:ilvl="0" w:tplc="F4DA062E">
      <w:start w:val="1"/>
      <w:numFmt w:val="bullet"/>
      <w:lvlText w:val="-"/>
      <w:lvlJc w:val="left"/>
      <w:pPr>
        <w:tabs>
          <w:tab w:val="num" w:pos="720"/>
        </w:tabs>
        <w:ind w:left="720" w:hanging="360"/>
      </w:pPr>
      <w:rPr>
        <w:rFonts w:ascii="Book Antiqua" w:eastAsia="MS Mincho" w:hAnsi="Book Antiqua"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42F28"/>
    <w:multiLevelType w:val="hybridMultilevel"/>
    <w:tmpl w:val="2620FE5C"/>
    <w:lvl w:ilvl="0" w:tplc="1A941ACA">
      <w:start w:val="16"/>
      <w:numFmt w:val="upperLetter"/>
      <w:lvlText w:val="%1."/>
      <w:lvlJc w:val="left"/>
      <w:pPr>
        <w:tabs>
          <w:tab w:val="num" w:pos="645"/>
        </w:tabs>
        <w:ind w:left="645" w:hanging="360"/>
      </w:pPr>
      <w:rPr>
        <w:rFonts w:cs="Times New Roman" w:hint="default"/>
      </w:rPr>
    </w:lvl>
    <w:lvl w:ilvl="1" w:tplc="04090019">
      <w:start w:val="1"/>
      <w:numFmt w:val="lowerLetter"/>
      <w:lvlText w:val="%2."/>
      <w:lvlJc w:val="left"/>
      <w:pPr>
        <w:tabs>
          <w:tab w:val="num" w:pos="1365"/>
        </w:tabs>
        <w:ind w:left="1365" w:hanging="360"/>
      </w:pPr>
      <w:rPr>
        <w:rFonts w:cs="Times New Roman"/>
      </w:rPr>
    </w:lvl>
    <w:lvl w:ilvl="2" w:tplc="0409001B">
      <w:start w:val="1"/>
      <w:numFmt w:val="lowerRoman"/>
      <w:lvlText w:val="%3."/>
      <w:lvlJc w:val="right"/>
      <w:pPr>
        <w:tabs>
          <w:tab w:val="num" w:pos="2085"/>
        </w:tabs>
        <w:ind w:left="2085" w:hanging="180"/>
      </w:pPr>
      <w:rPr>
        <w:rFonts w:cs="Times New Roman"/>
      </w:rPr>
    </w:lvl>
    <w:lvl w:ilvl="3" w:tplc="0409000F">
      <w:start w:val="1"/>
      <w:numFmt w:val="decimal"/>
      <w:lvlText w:val="%4."/>
      <w:lvlJc w:val="left"/>
      <w:pPr>
        <w:tabs>
          <w:tab w:val="num" w:pos="2805"/>
        </w:tabs>
        <w:ind w:left="2805" w:hanging="360"/>
      </w:pPr>
      <w:rPr>
        <w:rFonts w:cs="Times New Roman"/>
      </w:rPr>
    </w:lvl>
    <w:lvl w:ilvl="4" w:tplc="04090019">
      <w:start w:val="1"/>
      <w:numFmt w:val="lowerLetter"/>
      <w:lvlText w:val="%5."/>
      <w:lvlJc w:val="left"/>
      <w:pPr>
        <w:tabs>
          <w:tab w:val="num" w:pos="3525"/>
        </w:tabs>
        <w:ind w:left="3525" w:hanging="360"/>
      </w:pPr>
      <w:rPr>
        <w:rFonts w:cs="Times New Roman"/>
      </w:rPr>
    </w:lvl>
    <w:lvl w:ilvl="5" w:tplc="0409001B">
      <w:start w:val="1"/>
      <w:numFmt w:val="lowerRoman"/>
      <w:lvlText w:val="%6."/>
      <w:lvlJc w:val="right"/>
      <w:pPr>
        <w:tabs>
          <w:tab w:val="num" w:pos="4245"/>
        </w:tabs>
        <w:ind w:left="4245" w:hanging="180"/>
      </w:pPr>
      <w:rPr>
        <w:rFonts w:cs="Times New Roman"/>
      </w:rPr>
    </w:lvl>
    <w:lvl w:ilvl="6" w:tplc="0409000F">
      <w:start w:val="1"/>
      <w:numFmt w:val="decimal"/>
      <w:lvlText w:val="%7."/>
      <w:lvlJc w:val="left"/>
      <w:pPr>
        <w:tabs>
          <w:tab w:val="num" w:pos="4965"/>
        </w:tabs>
        <w:ind w:left="4965" w:hanging="360"/>
      </w:pPr>
      <w:rPr>
        <w:rFonts w:cs="Times New Roman"/>
      </w:rPr>
    </w:lvl>
    <w:lvl w:ilvl="7" w:tplc="04090019">
      <w:start w:val="1"/>
      <w:numFmt w:val="lowerLetter"/>
      <w:lvlText w:val="%8."/>
      <w:lvlJc w:val="left"/>
      <w:pPr>
        <w:tabs>
          <w:tab w:val="num" w:pos="5685"/>
        </w:tabs>
        <w:ind w:left="5685" w:hanging="360"/>
      </w:pPr>
      <w:rPr>
        <w:rFonts w:cs="Times New Roman"/>
      </w:rPr>
    </w:lvl>
    <w:lvl w:ilvl="8" w:tplc="0409001B">
      <w:start w:val="1"/>
      <w:numFmt w:val="lowerRoman"/>
      <w:lvlText w:val="%9."/>
      <w:lvlJc w:val="right"/>
      <w:pPr>
        <w:tabs>
          <w:tab w:val="num" w:pos="6405"/>
        </w:tabs>
        <w:ind w:left="6405" w:hanging="180"/>
      </w:pPr>
      <w:rPr>
        <w:rFonts w:cs="Times New Roman"/>
      </w:rPr>
    </w:lvl>
  </w:abstractNum>
  <w:abstractNum w:abstractNumId="3">
    <w:nsid w:val="050C3BAC"/>
    <w:multiLevelType w:val="hybridMultilevel"/>
    <w:tmpl w:val="14EC212A"/>
    <w:lvl w:ilvl="0" w:tplc="E312AFDC">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90C3E7A"/>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0AE34CB8"/>
    <w:multiLevelType w:val="hybridMultilevel"/>
    <w:tmpl w:val="C7021328"/>
    <w:lvl w:ilvl="0" w:tplc="ED4AF984">
      <w:start w:val="7"/>
      <w:numFmt w:val="bullet"/>
      <w:lvlText w:val="-"/>
      <w:lvlJc w:val="left"/>
      <w:pPr>
        <w:ind w:left="720" w:hanging="360"/>
      </w:pPr>
      <w:rPr>
        <w:rFonts w:ascii="Book Antiqua" w:eastAsia="MS Mincho" w:hAnsi="Book Antiqua" w:hint="default"/>
        <w:b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096664"/>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14652149"/>
    <w:multiLevelType w:val="hybridMultilevel"/>
    <w:tmpl w:val="E384F54A"/>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
    <w:nsid w:val="177C200E"/>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4464174"/>
    <w:multiLevelType w:val="hybridMultilevel"/>
    <w:tmpl w:val="4A32B5BA"/>
    <w:lvl w:ilvl="0" w:tplc="9BB05370">
      <w:start w:val="6"/>
      <w:numFmt w:val="decimal"/>
      <w:lvlText w:val="%1."/>
      <w:lvlJc w:val="left"/>
      <w:pPr>
        <w:ind w:left="765" w:hanging="360"/>
      </w:pPr>
      <w:rPr>
        <w:rFonts w:cs="Times New Roman" w:hint="default"/>
      </w:rPr>
    </w:lvl>
    <w:lvl w:ilvl="1" w:tplc="04090019">
      <w:start w:val="1"/>
      <w:numFmt w:val="lowerLetter"/>
      <w:lvlText w:val="%2."/>
      <w:lvlJc w:val="left"/>
      <w:pPr>
        <w:ind w:left="1485" w:hanging="360"/>
      </w:pPr>
      <w:rPr>
        <w:rFonts w:cs="Times New Roman"/>
      </w:rPr>
    </w:lvl>
    <w:lvl w:ilvl="2" w:tplc="0409001B">
      <w:start w:val="1"/>
      <w:numFmt w:val="lowerRoman"/>
      <w:lvlText w:val="%3."/>
      <w:lvlJc w:val="right"/>
      <w:pPr>
        <w:ind w:left="2205" w:hanging="180"/>
      </w:pPr>
      <w:rPr>
        <w:rFonts w:cs="Times New Roman"/>
      </w:rPr>
    </w:lvl>
    <w:lvl w:ilvl="3" w:tplc="0409000F">
      <w:start w:val="1"/>
      <w:numFmt w:val="decimal"/>
      <w:lvlText w:val="%4."/>
      <w:lvlJc w:val="left"/>
      <w:pPr>
        <w:ind w:left="2925" w:hanging="360"/>
      </w:pPr>
      <w:rPr>
        <w:rFonts w:cs="Times New Roman"/>
      </w:rPr>
    </w:lvl>
    <w:lvl w:ilvl="4" w:tplc="04090019">
      <w:start w:val="1"/>
      <w:numFmt w:val="lowerLetter"/>
      <w:lvlText w:val="%5."/>
      <w:lvlJc w:val="left"/>
      <w:pPr>
        <w:ind w:left="3645" w:hanging="360"/>
      </w:pPr>
      <w:rPr>
        <w:rFonts w:cs="Times New Roman"/>
      </w:rPr>
    </w:lvl>
    <w:lvl w:ilvl="5" w:tplc="0409001B">
      <w:start w:val="1"/>
      <w:numFmt w:val="lowerRoman"/>
      <w:lvlText w:val="%6."/>
      <w:lvlJc w:val="right"/>
      <w:pPr>
        <w:ind w:left="4365" w:hanging="180"/>
      </w:pPr>
      <w:rPr>
        <w:rFonts w:cs="Times New Roman"/>
      </w:rPr>
    </w:lvl>
    <w:lvl w:ilvl="6" w:tplc="0409000F">
      <w:start w:val="1"/>
      <w:numFmt w:val="decimal"/>
      <w:lvlText w:val="%7."/>
      <w:lvlJc w:val="left"/>
      <w:pPr>
        <w:ind w:left="5085" w:hanging="360"/>
      </w:pPr>
      <w:rPr>
        <w:rFonts w:cs="Times New Roman"/>
      </w:rPr>
    </w:lvl>
    <w:lvl w:ilvl="7" w:tplc="04090019">
      <w:start w:val="1"/>
      <w:numFmt w:val="lowerLetter"/>
      <w:lvlText w:val="%8."/>
      <w:lvlJc w:val="left"/>
      <w:pPr>
        <w:ind w:left="5805" w:hanging="360"/>
      </w:pPr>
      <w:rPr>
        <w:rFonts w:cs="Times New Roman"/>
      </w:rPr>
    </w:lvl>
    <w:lvl w:ilvl="8" w:tplc="0409001B">
      <w:start w:val="1"/>
      <w:numFmt w:val="lowerRoman"/>
      <w:lvlText w:val="%9."/>
      <w:lvlJc w:val="right"/>
      <w:pPr>
        <w:ind w:left="6525" w:hanging="180"/>
      </w:pPr>
      <w:rPr>
        <w:rFonts w:cs="Times New Roman"/>
      </w:rPr>
    </w:lvl>
  </w:abstractNum>
  <w:abstractNum w:abstractNumId="10">
    <w:nsid w:val="2F6F657C"/>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2FC00D15"/>
    <w:multiLevelType w:val="hybridMultilevel"/>
    <w:tmpl w:val="22D4898C"/>
    <w:lvl w:ilvl="0" w:tplc="6F2456BE">
      <w:start w:val="16"/>
      <w:numFmt w:val="upperLetter"/>
      <w:lvlText w:val="%1."/>
      <w:lvlJc w:val="left"/>
      <w:pPr>
        <w:tabs>
          <w:tab w:val="num" w:pos="705"/>
        </w:tabs>
        <w:ind w:left="705" w:hanging="360"/>
      </w:pPr>
      <w:rPr>
        <w:rFonts w:cs="Times New Roman" w:hint="default"/>
      </w:rPr>
    </w:lvl>
    <w:lvl w:ilvl="1" w:tplc="04090019">
      <w:start w:val="1"/>
      <w:numFmt w:val="lowerLetter"/>
      <w:lvlText w:val="%2."/>
      <w:lvlJc w:val="left"/>
      <w:pPr>
        <w:tabs>
          <w:tab w:val="num" w:pos="1425"/>
        </w:tabs>
        <w:ind w:left="1425" w:hanging="360"/>
      </w:pPr>
      <w:rPr>
        <w:rFonts w:cs="Times New Roman"/>
      </w:rPr>
    </w:lvl>
    <w:lvl w:ilvl="2" w:tplc="0409001B">
      <w:start w:val="1"/>
      <w:numFmt w:val="lowerRoman"/>
      <w:lvlText w:val="%3."/>
      <w:lvlJc w:val="right"/>
      <w:pPr>
        <w:tabs>
          <w:tab w:val="num" w:pos="2145"/>
        </w:tabs>
        <w:ind w:left="2145" w:hanging="180"/>
      </w:pPr>
      <w:rPr>
        <w:rFonts w:cs="Times New Roman"/>
      </w:rPr>
    </w:lvl>
    <w:lvl w:ilvl="3" w:tplc="0409000F">
      <w:start w:val="1"/>
      <w:numFmt w:val="decimal"/>
      <w:lvlText w:val="%4."/>
      <w:lvlJc w:val="left"/>
      <w:pPr>
        <w:tabs>
          <w:tab w:val="num" w:pos="2865"/>
        </w:tabs>
        <w:ind w:left="2865" w:hanging="360"/>
      </w:pPr>
      <w:rPr>
        <w:rFonts w:cs="Times New Roman"/>
      </w:rPr>
    </w:lvl>
    <w:lvl w:ilvl="4" w:tplc="04090019">
      <w:start w:val="1"/>
      <w:numFmt w:val="lowerLetter"/>
      <w:lvlText w:val="%5."/>
      <w:lvlJc w:val="left"/>
      <w:pPr>
        <w:tabs>
          <w:tab w:val="num" w:pos="3585"/>
        </w:tabs>
        <w:ind w:left="3585" w:hanging="360"/>
      </w:pPr>
      <w:rPr>
        <w:rFonts w:cs="Times New Roman"/>
      </w:rPr>
    </w:lvl>
    <w:lvl w:ilvl="5" w:tplc="0409001B">
      <w:start w:val="1"/>
      <w:numFmt w:val="lowerRoman"/>
      <w:lvlText w:val="%6."/>
      <w:lvlJc w:val="right"/>
      <w:pPr>
        <w:tabs>
          <w:tab w:val="num" w:pos="4305"/>
        </w:tabs>
        <w:ind w:left="4305" w:hanging="180"/>
      </w:pPr>
      <w:rPr>
        <w:rFonts w:cs="Times New Roman"/>
      </w:rPr>
    </w:lvl>
    <w:lvl w:ilvl="6" w:tplc="0409000F">
      <w:start w:val="1"/>
      <w:numFmt w:val="decimal"/>
      <w:lvlText w:val="%7."/>
      <w:lvlJc w:val="left"/>
      <w:pPr>
        <w:tabs>
          <w:tab w:val="num" w:pos="5025"/>
        </w:tabs>
        <w:ind w:left="5025" w:hanging="360"/>
      </w:pPr>
      <w:rPr>
        <w:rFonts w:cs="Times New Roman"/>
      </w:rPr>
    </w:lvl>
    <w:lvl w:ilvl="7" w:tplc="04090019">
      <w:start w:val="1"/>
      <w:numFmt w:val="lowerLetter"/>
      <w:lvlText w:val="%8."/>
      <w:lvlJc w:val="left"/>
      <w:pPr>
        <w:tabs>
          <w:tab w:val="num" w:pos="5745"/>
        </w:tabs>
        <w:ind w:left="5745" w:hanging="360"/>
      </w:pPr>
      <w:rPr>
        <w:rFonts w:cs="Times New Roman"/>
      </w:rPr>
    </w:lvl>
    <w:lvl w:ilvl="8" w:tplc="0409001B">
      <w:start w:val="1"/>
      <w:numFmt w:val="lowerRoman"/>
      <w:lvlText w:val="%9."/>
      <w:lvlJc w:val="right"/>
      <w:pPr>
        <w:tabs>
          <w:tab w:val="num" w:pos="6465"/>
        </w:tabs>
        <w:ind w:left="6465" w:hanging="180"/>
      </w:pPr>
      <w:rPr>
        <w:rFonts w:cs="Times New Roman"/>
      </w:rPr>
    </w:lvl>
  </w:abstractNum>
  <w:abstractNum w:abstractNumId="12">
    <w:nsid w:val="33A5717F"/>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3569404C"/>
    <w:multiLevelType w:val="hybridMultilevel"/>
    <w:tmpl w:val="55200D18"/>
    <w:lvl w:ilvl="0" w:tplc="B8E020DE">
      <w:start w:val="1"/>
      <w:numFmt w:val="decimal"/>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83B6BA1"/>
    <w:multiLevelType w:val="hybridMultilevel"/>
    <w:tmpl w:val="5A9EEC68"/>
    <w:lvl w:ilvl="0" w:tplc="02D03ACE">
      <w:start w:val="4"/>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73030C7"/>
    <w:multiLevelType w:val="hybridMultilevel"/>
    <w:tmpl w:val="A82AC8BA"/>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6">
    <w:nsid w:val="47DB4EE0"/>
    <w:multiLevelType w:val="hybridMultilevel"/>
    <w:tmpl w:val="0BCA9954"/>
    <w:lvl w:ilvl="0" w:tplc="E5BE3928">
      <w:start w:val="2"/>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8E24954"/>
    <w:multiLevelType w:val="hybridMultilevel"/>
    <w:tmpl w:val="5C7804CA"/>
    <w:lvl w:ilvl="0" w:tplc="C09E1508">
      <w:start w:val="16"/>
      <w:numFmt w:val="upp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8">
    <w:nsid w:val="510F05D3"/>
    <w:multiLevelType w:val="hybridMultilevel"/>
    <w:tmpl w:val="ACC82B16"/>
    <w:lvl w:ilvl="0" w:tplc="E4BA6B16">
      <w:numFmt w:val="bullet"/>
      <w:lvlText w:val="-"/>
      <w:lvlJc w:val="left"/>
      <w:pPr>
        <w:ind w:left="720" w:hanging="360"/>
      </w:pPr>
      <w:rPr>
        <w:rFonts w:ascii="Sylfaen" w:eastAsia="MS Mincho" w:hAnsi="Sylfae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4086BB6"/>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nsid w:val="55416095"/>
    <w:multiLevelType w:val="hybridMultilevel"/>
    <w:tmpl w:val="630C5938"/>
    <w:lvl w:ilvl="0" w:tplc="5EB0215E">
      <w:start w:val="1"/>
      <w:numFmt w:val="bullet"/>
      <w:lvlText w:val="-"/>
      <w:lvlJc w:val="left"/>
      <w:pPr>
        <w:tabs>
          <w:tab w:val="num" w:pos="720"/>
        </w:tabs>
        <w:ind w:left="720" w:hanging="360"/>
      </w:pPr>
      <w:rPr>
        <w:rFonts w:ascii="Book Antiqua" w:eastAsia="MS Mincho" w:hAnsi="Book Antiqua" w:hint="default"/>
        <w:b/>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60AD2112"/>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3847DBE"/>
    <w:multiLevelType w:val="hybridMultilevel"/>
    <w:tmpl w:val="A43AE228"/>
    <w:lvl w:ilvl="0" w:tplc="80CCAEC8">
      <w:start w:val="16"/>
      <w:numFmt w:val="upperLetter"/>
      <w:lvlText w:val="%1."/>
      <w:lvlJc w:val="left"/>
      <w:pPr>
        <w:tabs>
          <w:tab w:val="num" w:pos="705"/>
        </w:tabs>
        <w:ind w:left="705" w:hanging="360"/>
      </w:pPr>
      <w:rPr>
        <w:rFonts w:cs="Times New Roman" w:hint="default"/>
      </w:rPr>
    </w:lvl>
    <w:lvl w:ilvl="1" w:tplc="04090019">
      <w:start w:val="1"/>
      <w:numFmt w:val="lowerLetter"/>
      <w:lvlText w:val="%2."/>
      <w:lvlJc w:val="left"/>
      <w:pPr>
        <w:tabs>
          <w:tab w:val="num" w:pos="1425"/>
        </w:tabs>
        <w:ind w:left="1425" w:hanging="360"/>
      </w:pPr>
      <w:rPr>
        <w:rFonts w:cs="Times New Roman"/>
      </w:rPr>
    </w:lvl>
    <w:lvl w:ilvl="2" w:tplc="0409001B">
      <w:start w:val="1"/>
      <w:numFmt w:val="lowerRoman"/>
      <w:lvlText w:val="%3."/>
      <w:lvlJc w:val="right"/>
      <w:pPr>
        <w:tabs>
          <w:tab w:val="num" w:pos="2145"/>
        </w:tabs>
        <w:ind w:left="2145" w:hanging="180"/>
      </w:pPr>
      <w:rPr>
        <w:rFonts w:cs="Times New Roman"/>
      </w:rPr>
    </w:lvl>
    <w:lvl w:ilvl="3" w:tplc="0409000F">
      <w:start w:val="1"/>
      <w:numFmt w:val="decimal"/>
      <w:lvlText w:val="%4."/>
      <w:lvlJc w:val="left"/>
      <w:pPr>
        <w:tabs>
          <w:tab w:val="num" w:pos="2865"/>
        </w:tabs>
        <w:ind w:left="2865" w:hanging="360"/>
      </w:pPr>
      <w:rPr>
        <w:rFonts w:cs="Times New Roman"/>
      </w:rPr>
    </w:lvl>
    <w:lvl w:ilvl="4" w:tplc="04090019">
      <w:start w:val="1"/>
      <w:numFmt w:val="lowerLetter"/>
      <w:lvlText w:val="%5."/>
      <w:lvlJc w:val="left"/>
      <w:pPr>
        <w:tabs>
          <w:tab w:val="num" w:pos="3585"/>
        </w:tabs>
        <w:ind w:left="3585" w:hanging="360"/>
      </w:pPr>
      <w:rPr>
        <w:rFonts w:cs="Times New Roman"/>
      </w:rPr>
    </w:lvl>
    <w:lvl w:ilvl="5" w:tplc="0409001B">
      <w:start w:val="1"/>
      <w:numFmt w:val="lowerRoman"/>
      <w:lvlText w:val="%6."/>
      <w:lvlJc w:val="right"/>
      <w:pPr>
        <w:tabs>
          <w:tab w:val="num" w:pos="4305"/>
        </w:tabs>
        <w:ind w:left="4305" w:hanging="180"/>
      </w:pPr>
      <w:rPr>
        <w:rFonts w:cs="Times New Roman"/>
      </w:rPr>
    </w:lvl>
    <w:lvl w:ilvl="6" w:tplc="0409000F">
      <w:start w:val="1"/>
      <w:numFmt w:val="decimal"/>
      <w:lvlText w:val="%7."/>
      <w:lvlJc w:val="left"/>
      <w:pPr>
        <w:tabs>
          <w:tab w:val="num" w:pos="5025"/>
        </w:tabs>
        <w:ind w:left="5025" w:hanging="360"/>
      </w:pPr>
      <w:rPr>
        <w:rFonts w:cs="Times New Roman"/>
      </w:rPr>
    </w:lvl>
    <w:lvl w:ilvl="7" w:tplc="04090019">
      <w:start w:val="1"/>
      <w:numFmt w:val="lowerLetter"/>
      <w:lvlText w:val="%8."/>
      <w:lvlJc w:val="left"/>
      <w:pPr>
        <w:tabs>
          <w:tab w:val="num" w:pos="5745"/>
        </w:tabs>
        <w:ind w:left="5745" w:hanging="360"/>
      </w:pPr>
      <w:rPr>
        <w:rFonts w:cs="Times New Roman"/>
      </w:rPr>
    </w:lvl>
    <w:lvl w:ilvl="8" w:tplc="0409001B">
      <w:start w:val="1"/>
      <w:numFmt w:val="lowerRoman"/>
      <w:lvlText w:val="%9."/>
      <w:lvlJc w:val="right"/>
      <w:pPr>
        <w:tabs>
          <w:tab w:val="num" w:pos="6465"/>
        </w:tabs>
        <w:ind w:left="6465" w:hanging="180"/>
      </w:pPr>
      <w:rPr>
        <w:rFonts w:cs="Times New Roman"/>
      </w:rPr>
    </w:lvl>
  </w:abstractNum>
  <w:abstractNum w:abstractNumId="23">
    <w:nsid w:val="6989691F"/>
    <w:multiLevelType w:val="hybridMultilevel"/>
    <w:tmpl w:val="78389F3A"/>
    <w:lvl w:ilvl="0" w:tplc="7AF81C7E">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6AA6285E"/>
    <w:multiLevelType w:val="hybridMultilevel"/>
    <w:tmpl w:val="8A9C2676"/>
    <w:lvl w:ilvl="0" w:tplc="75D83D50">
      <w:start w:val="16"/>
      <w:numFmt w:val="upp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25">
    <w:nsid w:val="6EB902A8"/>
    <w:multiLevelType w:val="hybridMultilevel"/>
    <w:tmpl w:val="28B2954A"/>
    <w:lvl w:ilvl="0" w:tplc="C3449BEC">
      <w:start w:val="1"/>
      <w:numFmt w:val="decimal"/>
      <w:lvlText w:val="%1."/>
      <w:lvlJc w:val="left"/>
      <w:pPr>
        <w:tabs>
          <w:tab w:val="num" w:pos="810"/>
        </w:tabs>
        <w:ind w:left="810" w:hanging="360"/>
      </w:pPr>
      <w:rPr>
        <w:rFonts w:ascii="Book Antiqua" w:eastAsia="MS Mincho" w:hAnsi="Book Antiqua" w:cs="Book Antiqu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7049030C"/>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70E42707"/>
    <w:multiLevelType w:val="hybridMultilevel"/>
    <w:tmpl w:val="28B2954A"/>
    <w:lvl w:ilvl="0" w:tplc="C3449BEC">
      <w:start w:val="1"/>
      <w:numFmt w:val="decimal"/>
      <w:lvlText w:val="%1."/>
      <w:lvlJc w:val="left"/>
      <w:pPr>
        <w:tabs>
          <w:tab w:val="num" w:pos="810"/>
        </w:tabs>
        <w:ind w:left="810" w:hanging="360"/>
      </w:pPr>
      <w:rPr>
        <w:rFonts w:ascii="Book Antiqua" w:eastAsia="MS Mincho" w:hAnsi="Book Antiqua" w:cs="Book Antiqu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73196377"/>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75CC52B8"/>
    <w:multiLevelType w:val="hybridMultilevel"/>
    <w:tmpl w:val="B226C96C"/>
    <w:lvl w:ilvl="0" w:tplc="C4521722">
      <w:start w:val="5"/>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6A56B1E"/>
    <w:multiLevelType w:val="hybridMultilevel"/>
    <w:tmpl w:val="CF42A792"/>
    <w:lvl w:ilvl="0" w:tplc="20687D92">
      <w:start w:val="6"/>
      <w:numFmt w:val="decimal"/>
      <w:lvlText w:val="%1"/>
      <w:lvlJc w:val="left"/>
      <w:pPr>
        <w:ind w:left="63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31">
    <w:nsid w:val="7F996EAD"/>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3"/>
  </w:num>
  <w:num w:numId="2">
    <w:abstractNumId w:val="25"/>
  </w:num>
  <w:num w:numId="3">
    <w:abstractNumId w:val="18"/>
  </w:num>
  <w:num w:numId="4">
    <w:abstractNumId w:val="29"/>
  </w:num>
  <w:num w:numId="5">
    <w:abstractNumId w:val="6"/>
  </w:num>
  <w:num w:numId="6">
    <w:abstractNumId w:val="12"/>
  </w:num>
  <w:num w:numId="7">
    <w:abstractNumId w:val="3"/>
  </w:num>
  <w:num w:numId="8">
    <w:abstractNumId w:val="5"/>
  </w:num>
  <w:num w:numId="9">
    <w:abstractNumId w:val="9"/>
  </w:num>
  <w:num w:numId="10">
    <w:abstractNumId w:val="8"/>
  </w:num>
  <w:num w:numId="11">
    <w:abstractNumId w:val="28"/>
  </w:num>
  <w:num w:numId="12">
    <w:abstractNumId w:val="21"/>
  </w:num>
  <w:num w:numId="13">
    <w:abstractNumId w:val="30"/>
  </w:num>
  <w:num w:numId="14">
    <w:abstractNumId w:val="14"/>
  </w:num>
  <w:num w:numId="15">
    <w:abstractNumId w:val="20"/>
  </w:num>
  <w:num w:numId="16">
    <w:abstractNumId w:val="16"/>
  </w:num>
  <w:num w:numId="17">
    <w:abstractNumId w:val="17"/>
  </w:num>
  <w:num w:numId="18">
    <w:abstractNumId w:val="22"/>
  </w:num>
  <w:num w:numId="19">
    <w:abstractNumId w:val="2"/>
  </w:num>
  <w:num w:numId="20">
    <w:abstractNumId w:val="24"/>
  </w:num>
  <w:num w:numId="21">
    <w:abstractNumId w:val="11"/>
  </w:num>
  <w:num w:numId="22">
    <w:abstractNumId w:val="15"/>
  </w:num>
  <w:num w:numId="23">
    <w:abstractNumId w:val="0"/>
  </w:num>
  <w:num w:numId="24">
    <w:abstractNumId w:val="27"/>
  </w:num>
  <w:num w:numId="25">
    <w:abstractNumId w:val="1"/>
  </w:num>
  <w:num w:numId="26">
    <w:abstractNumId w:val="7"/>
  </w:num>
  <w:num w:numId="27">
    <w:abstractNumId w:val="23"/>
  </w:num>
  <w:num w:numId="28">
    <w:abstractNumId w:val="31"/>
  </w:num>
  <w:num w:numId="29">
    <w:abstractNumId w:val="19"/>
  </w:num>
  <w:num w:numId="30">
    <w:abstractNumId w:val="10"/>
  </w:num>
  <w:num w:numId="31">
    <w:abstractNumId w:val="26"/>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FELayout/>
  </w:compat>
  <w:rsids>
    <w:rsidRoot w:val="00F21020"/>
    <w:rsid w:val="00001261"/>
    <w:rsid w:val="00001340"/>
    <w:rsid w:val="00001828"/>
    <w:rsid w:val="00006BB5"/>
    <w:rsid w:val="0001057D"/>
    <w:rsid w:val="000106F5"/>
    <w:rsid w:val="0001074A"/>
    <w:rsid w:val="00011D2F"/>
    <w:rsid w:val="0001249E"/>
    <w:rsid w:val="000126A9"/>
    <w:rsid w:val="0001289B"/>
    <w:rsid w:val="000139B6"/>
    <w:rsid w:val="00013BC9"/>
    <w:rsid w:val="000159C8"/>
    <w:rsid w:val="000171C2"/>
    <w:rsid w:val="00021CFC"/>
    <w:rsid w:val="00022D8C"/>
    <w:rsid w:val="00024FFF"/>
    <w:rsid w:val="000257C6"/>
    <w:rsid w:val="00025A87"/>
    <w:rsid w:val="00025C3C"/>
    <w:rsid w:val="00025EA3"/>
    <w:rsid w:val="000268C0"/>
    <w:rsid w:val="00027337"/>
    <w:rsid w:val="0002779F"/>
    <w:rsid w:val="00030075"/>
    <w:rsid w:val="00030415"/>
    <w:rsid w:val="000317DE"/>
    <w:rsid w:val="000318F0"/>
    <w:rsid w:val="00031E64"/>
    <w:rsid w:val="00032698"/>
    <w:rsid w:val="00032B6B"/>
    <w:rsid w:val="000359E4"/>
    <w:rsid w:val="00036AD0"/>
    <w:rsid w:val="0004035C"/>
    <w:rsid w:val="000427AF"/>
    <w:rsid w:val="00042D93"/>
    <w:rsid w:val="0004347D"/>
    <w:rsid w:val="0004350C"/>
    <w:rsid w:val="00045042"/>
    <w:rsid w:val="00045E85"/>
    <w:rsid w:val="00046E50"/>
    <w:rsid w:val="00047B1A"/>
    <w:rsid w:val="00050582"/>
    <w:rsid w:val="00050A59"/>
    <w:rsid w:val="00050E30"/>
    <w:rsid w:val="00051CD7"/>
    <w:rsid w:val="0005354E"/>
    <w:rsid w:val="00054B8B"/>
    <w:rsid w:val="00056228"/>
    <w:rsid w:val="00056C48"/>
    <w:rsid w:val="00057F0A"/>
    <w:rsid w:val="00057F90"/>
    <w:rsid w:val="000609B7"/>
    <w:rsid w:val="000614D5"/>
    <w:rsid w:val="000618E2"/>
    <w:rsid w:val="000631C3"/>
    <w:rsid w:val="000664A7"/>
    <w:rsid w:val="000668FD"/>
    <w:rsid w:val="00066F28"/>
    <w:rsid w:val="00067D0D"/>
    <w:rsid w:val="00067D6F"/>
    <w:rsid w:val="00070409"/>
    <w:rsid w:val="0007091A"/>
    <w:rsid w:val="000719D7"/>
    <w:rsid w:val="0007307E"/>
    <w:rsid w:val="0007395B"/>
    <w:rsid w:val="00073CBD"/>
    <w:rsid w:val="00074BE9"/>
    <w:rsid w:val="00076693"/>
    <w:rsid w:val="000768D9"/>
    <w:rsid w:val="00076AEC"/>
    <w:rsid w:val="0008068B"/>
    <w:rsid w:val="00080AFF"/>
    <w:rsid w:val="00080B96"/>
    <w:rsid w:val="00081171"/>
    <w:rsid w:val="000811B0"/>
    <w:rsid w:val="000827EB"/>
    <w:rsid w:val="00085EE7"/>
    <w:rsid w:val="00086EDF"/>
    <w:rsid w:val="0008798C"/>
    <w:rsid w:val="00090352"/>
    <w:rsid w:val="000907A3"/>
    <w:rsid w:val="00090B16"/>
    <w:rsid w:val="00091070"/>
    <w:rsid w:val="00091162"/>
    <w:rsid w:val="00091417"/>
    <w:rsid w:val="00093505"/>
    <w:rsid w:val="0009439A"/>
    <w:rsid w:val="000947F0"/>
    <w:rsid w:val="00094B7B"/>
    <w:rsid w:val="00095142"/>
    <w:rsid w:val="00095A4E"/>
    <w:rsid w:val="00096D0E"/>
    <w:rsid w:val="00096E6F"/>
    <w:rsid w:val="000A1698"/>
    <w:rsid w:val="000A179D"/>
    <w:rsid w:val="000A3422"/>
    <w:rsid w:val="000A45B1"/>
    <w:rsid w:val="000A4E8A"/>
    <w:rsid w:val="000A6326"/>
    <w:rsid w:val="000A6521"/>
    <w:rsid w:val="000A7C20"/>
    <w:rsid w:val="000B1822"/>
    <w:rsid w:val="000B2250"/>
    <w:rsid w:val="000B27D2"/>
    <w:rsid w:val="000B38D6"/>
    <w:rsid w:val="000B3B48"/>
    <w:rsid w:val="000B3E80"/>
    <w:rsid w:val="000B4E56"/>
    <w:rsid w:val="000B4ED3"/>
    <w:rsid w:val="000B4F7C"/>
    <w:rsid w:val="000B692E"/>
    <w:rsid w:val="000B77C8"/>
    <w:rsid w:val="000C03FB"/>
    <w:rsid w:val="000C092B"/>
    <w:rsid w:val="000C144C"/>
    <w:rsid w:val="000C2209"/>
    <w:rsid w:val="000C2D1A"/>
    <w:rsid w:val="000C34EA"/>
    <w:rsid w:val="000C4831"/>
    <w:rsid w:val="000C562A"/>
    <w:rsid w:val="000D04F1"/>
    <w:rsid w:val="000D0FE0"/>
    <w:rsid w:val="000D285F"/>
    <w:rsid w:val="000D2D9C"/>
    <w:rsid w:val="000D41C5"/>
    <w:rsid w:val="000D4F41"/>
    <w:rsid w:val="000D580C"/>
    <w:rsid w:val="000D5AD2"/>
    <w:rsid w:val="000D647C"/>
    <w:rsid w:val="000D6F6E"/>
    <w:rsid w:val="000D7B52"/>
    <w:rsid w:val="000E2162"/>
    <w:rsid w:val="000E3076"/>
    <w:rsid w:val="000E6A51"/>
    <w:rsid w:val="000E6D7E"/>
    <w:rsid w:val="000E7A42"/>
    <w:rsid w:val="000F00BD"/>
    <w:rsid w:val="000F15FF"/>
    <w:rsid w:val="000F1F79"/>
    <w:rsid w:val="000F20A0"/>
    <w:rsid w:val="000F24DD"/>
    <w:rsid w:val="000F3245"/>
    <w:rsid w:val="000F388B"/>
    <w:rsid w:val="000F3E63"/>
    <w:rsid w:val="000F4150"/>
    <w:rsid w:val="000F52B8"/>
    <w:rsid w:val="000F579C"/>
    <w:rsid w:val="000F5A03"/>
    <w:rsid w:val="000F5F87"/>
    <w:rsid w:val="000F7A05"/>
    <w:rsid w:val="00100DF9"/>
    <w:rsid w:val="00101154"/>
    <w:rsid w:val="0010169F"/>
    <w:rsid w:val="00103516"/>
    <w:rsid w:val="001046A2"/>
    <w:rsid w:val="00104806"/>
    <w:rsid w:val="00105542"/>
    <w:rsid w:val="0010583E"/>
    <w:rsid w:val="0010716B"/>
    <w:rsid w:val="00110A09"/>
    <w:rsid w:val="00110DF5"/>
    <w:rsid w:val="00111139"/>
    <w:rsid w:val="0011135F"/>
    <w:rsid w:val="001116EB"/>
    <w:rsid w:val="001130D1"/>
    <w:rsid w:val="00113809"/>
    <w:rsid w:val="00114E35"/>
    <w:rsid w:val="00115136"/>
    <w:rsid w:val="0011583F"/>
    <w:rsid w:val="0011663E"/>
    <w:rsid w:val="00116C8D"/>
    <w:rsid w:val="00120188"/>
    <w:rsid w:val="00120C6D"/>
    <w:rsid w:val="00122A20"/>
    <w:rsid w:val="001234BD"/>
    <w:rsid w:val="001237DC"/>
    <w:rsid w:val="001241FA"/>
    <w:rsid w:val="001244D2"/>
    <w:rsid w:val="00124A60"/>
    <w:rsid w:val="00124F14"/>
    <w:rsid w:val="00125A5E"/>
    <w:rsid w:val="0012623A"/>
    <w:rsid w:val="00127805"/>
    <w:rsid w:val="00127A7C"/>
    <w:rsid w:val="001307F9"/>
    <w:rsid w:val="001308D2"/>
    <w:rsid w:val="00130EEF"/>
    <w:rsid w:val="00134C23"/>
    <w:rsid w:val="00137FDF"/>
    <w:rsid w:val="001415D9"/>
    <w:rsid w:val="001424D0"/>
    <w:rsid w:val="00142610"/>
    <w:rsid w:val="00142700"/>
    <w:rsid w:val="0014302B"/>
    <w:rsid w:val="00143DC5"/>
    <w:rsid w:val="0014423F"/>
    <w:rsid w:val="001443B8"/>
    <w:rsid w:val="0014457D"/>
    <w:rsid w:val="0014519E"/>
    <w:rsid w:val="00147269"/>
    <w:rsid w:val="00147F73"/>
    <w:rsid w:val="0015146A"/>
    <w:rsid w:val="0015161B"/>
    <w:rsid w:val="00152A47"/>
    <w:rsid w:val="00152C12"/>
    <w:rsid w:val="00153224"/>
    <w:rsid w:val="00153F1E"/>
    <w:rsid w:val="00156AB8"/>
    <w:rsid w:val="00156F9A"/>
    <w:rsid w:val="00157621"/>
    <w:rsid w:val="00157DD4"/>
    <w:rsid w:val="0016115A"/>
    <w:rsid w:val="00161BBD"/>
    <w:rsid w:val="00162AFB"/>
    <w:rsid w:val="00162E6C"/>
    <w:rsid w:val="00163C9F"/>
    <w:rsid w:val="001646BA"/>
    <w:rsid w:val="00165344"/>
    <w:rsid w:val="00165D80"/>
    <w:rsid w:val="00166544"/>
    <w:rsid w:val="00166906"/>
    <w:rsid w:val="001708CE"/>
    <w:rsid w:val="00172524"/>
    <w:rsid w:val="00172EDB"/>
    <w:rsid w:val="00173431"/>
    <w:rsid w:val="00174000"/>
    <w:rsid w:val="00174131"/>
    <w:rsid w:val="001770D4"/>
    <w:rsid w:val="00184994"/>
    <w:rsid w:val="001905DA"/>
    <w:rsid w:val="00190B0B"/>
    <w:rsid w:val="001919EE"/>
    <w:rsid w:val="00192364"/>
    <w:rsid w:val="001927F4"/>
    <w:rsid w:val="00192C94"/>
    <w:rsid w:val="00195C48"/>
    <w:rsid w:val="00197400"/>
    <w:rsid w:val="00197C95"/>
    <w:rsid w:val="001A0046"/>
    <w:rsid w:val="001A0600"/>
    <w:rsid w:val="001A1BF7"/>
    <w:rsid w:val="001A23FD"/>
    <w:rsid w:val="001A2AE2"/>
    <w:rsid w:val="001A40FD"/>
    <w:rsid w:val="001A4756"/>
    <w:rsid w:val="001A4F39"/>
    <w:rsid w:val="001A5D62"/>
    <w:rsid w:val="001A657C"/>
    <w:rsid w:val="001A69A7"/>
    <w:rsid w:val="001A71D7"/>
    <w:rsid w:val="001A7666"/>
    <w:rsid w:val="001A7A00"/>
    <w:rsid w:val="001B0597"/>
    <w:rsid w:val="001B2232"/>
    <w:rsid w:val="001B30B5"/>
    <w:rsid w:val="001B3293"/>
    <w:rsid w:val="001B44C3"/>
    <w:rsid w:val="001B5C18"/>
    <w:rsid w:val="001B6EEC"/>
    <w:rsid w:val="001C01E4"/>
    <w:rsid w:val="001C0FA0"/>
    <w:rsid w:val="001C1700"/>
    <w:rsid w:val="001C192A"/>
    <w:rsid w:val="001C1DA2"/>
    <w:rsid w:val="001C2E22"/>
    <w:rsid w:val="001C30CA"/>
    <w:rsid w:val="001C39E7"/>
    <w:rsid w:val="001C4541"/>
    <w:rsid w:val="001C4EE4"/>
    <w:rsid w:val="001C5E02"/>
    <w:rsid w:val="001C6A78"/>
    <w:rsid w:val="001C78B3"/>
    <w:rsid w:val="001D052C"/>
    <w:rsid w:val="001D12D9"/>
    <w:rsid w:val="001D140E"/>
    <w:rsid w:val="001D1AEC"/>
    <w:rsid w:val="001D2C18"/>
    <w:rsid w:val="001D380C"/>
    <w:rsid w:val="001D3F0D"/>
    <w:rsid w:val="001D3F89"/>
    <w:rsid w:val="001D48FA"/>
    <w:rsid w:val="001D625F"/>
    <w:rsid w:val="001D7BBD"/>
    <w:rsid w:val="001E0110"/>
    <w:rsid w:val="001E04AD"/>
    <w:rsid w:val="001E04D7"/>
    <w:rsid w:val="001E07D7"/>
    <w:rsid w:val="001E1804"/>
    <w:rsid w:val="001E1B5A"/>
    <w:rsid w:val="001E228D"/>
    <w:rsid w:val="001E2B6F"/>
    <w:rsid w:val="001E5361"/>
    <w:rsid w:val="001E542A"/>
    <w:rsid w:val="001E6BDF"/>
    <w:rsid w:val="001E7D2F"/>
    <w:rsid w:val="001F005B"/>
    <w:rsid w:val="001F0175"/>
    <w:rsid w:val="001F4AFE"/>
    <w:rsid w:val="001F51F5"/>
    <w:rsid w:val="001F6E85"/>
    <w:rsid w:val="001F732E"/>
    <w:rsid w:val="001F7958"/>
    <w:rsid w:val="00203DDD"/>
    <w:rsid w:val="002040C8"/>
    <w:rsid w:val="00204A85"/>
    <w:rsid w:val="00207271"/>
    <w:rsid w:val="0020783E"/>
    <w:rsid w:val="00207852"/>
    <w:rsid w:val="002124F4"/>
    <w:rsid w:val="00212FE4"/>
    <w:rsid w:val="0021467D"/>
    <w:rsid w:val="0021511F"/>
    <w:rsid w:val="00215C2F"/>
    <w:rsid w:val="00216754"/>
    <w:rsid w:val="002167E4"/>
    <w:rsid w:val="0021756C"/>
    <w:rsid w:val="00217614"/>
    <w:rsid w:val="00221A48"/>
    <w:rsid w:val="0022278E"/>
    <w:rsid w:val="002227DE"/>
    <w:rsid w:val="00222C9B"/>
    <w:rsid w:val="002235CD"/>
    <w:rsid w:val="0022506F"/>
    <w:rsid w:val="002258C8"/>
    <w:rsid w:val="00225953"/>
    <w:rsid w:val="00226614"/>
    <w:rsid w:val="0022708D"/>
    <w:rsid w:val="002273C2"/>
    <w:rsid w:val="002300B0"/>
    <w:rsid w:val="00230163"/>
    <w:rsid w:val="002312FE"/>
    <w:rsid w:val="00231AD1"/>
    <w:rsid w:val="00231EE8"/>
    <w:rsid w:val="00233C74"/>
    <w:rsid w:val="002340B2"/>
    <w:rsid w:val="00235176"/>
    <w:rsid w:val="00235B3A"/>
    <w:rsid w:val="0023700F"/>
    <w:rsid w:val="00240915"/>
    <w:rsid w:val="00240EF4"/>
    <w:rsid w:val="0024130E"/>
    <w:rsid w:val="0024284F"/>
    <w:rsid w:val="00244F3E"/>
    <w:rsid w:val="00245B61"/>
    <w:rsid w:val="00245B98"/>
    <w:rsid w:val="00245FD2"/>
    <w:rsid w:val="00246087"/>
    <w:rsid w:val="002472D9"/>
    <w:rsid w:val="00247546"/>
    <w:rsid w:val="00247A4A"/>
    <w:rsid w:val="00250466"/>
    <w:rsid w:val="002504E8"/>
    <w:rsid w:val="00251825"/>
    <w:rsid w:val="00253C50"/>
    <w:rsid w:val="00253FF7"/>
    <w:rsid w:val="00254608"/>
    <w:rsid w:val="00254789"/>
    <w:rsid w:val="00254A07"/>
    <w:rsid w:val="0025534E"/>
    <w:rsid w:val="00255DE5"/>
    <w:rsid w:val="0025647F"/>
    <w:rsid w:val="002567E7"/>
    <w:rsid w:val="00256AA7"/>
    <w:rsid w:val="00256B86"/>
    <w:rsid w:val="00257C9E"/>
    <w:rsid w:val="002601C6"/>
    <w:rsid w:val="00260B3F"/>
    <w:rsid w:val="002624F4"/>
    <w:rsid w:val="00262AB2"/>
    <w:rsid w:val="00263196"/>
    <w:rsid w:val="00264F58"/>
    <w:rsid w:val="00264FF4"/>
    <w:rsid w:val="002650E1"/>
    <w:rsid w:val="00265FC6"/>
    <w:rsid w:val="00266362"/>
    <w:rsid w:val="00267C2E"/>
    <w:rsid w:val="00267E92"/>
    <w:rsid w:val="0027038D"/>
    <w:rsid w:val="00271159"/>
    <w:rsid w:val="002724FC"/>
    <w:rsid w:val="0027387E"/>
    <w:rsid w:val="00273D8D"/>
    <w:rsid w:val="002740B6"/>
    <w:rsid w:val="00274398"/>
    <w:rsid w:val="002743C2"/>
    <w:rsid w:val="002768E8"/>
    <w:rsid w:val="00276C24"/>
    <w:rsid w:val="00276EA3"/>
    <w:rsid w:val="0027702F"/>
    <w:rsid w:val="00277ABE"/>
    <w:rsid w:val="002809CF"/>
    <w:rsid w:val="00282D39"/>
    <w:rsid w:val="002831C0"/>
    <w:rsid w:val="00283969"/>
    <w:rsid w:val="00283CC7"/>
    <w:rsid w:val="00283F87"/>
    <w:rsid w:val="00284451"/>
    <w:rsid w:val="00284B5A"/>
    <w:rsid w:val="00285A3C"/>
    <w:rsid w:val="00285CAC"/>
    <w:rsid w:val="002872E3"/>
    <w:rsid w:val="00290732"/>
    <w:rsid w:val="00291247"/>
    <w:rsid w:val="00291268"/>
    <w:rsid w:val="002923EB"/>
    <w:rsid w:val="00294184"/>
    <w:rsid w:val="002942DD"/>
    <w:rsid w:val="00294CAC"/>
    <w:rsid w:val="00295BB4"/>
    <w:rsid w:val="002961B1"/>
    <w:rsid w:val="002969D4"/>
    <w:rsid w:val="00296F8E"/>
    <w:rsid w:val="002A09C2"/>
    <w:rsid w:val="002A14A8"/>
    <w:rsid w:val="002A1F8A"/>
    <w:rsid w:val="002A30EB"/>
    <w:rsid w:val="002A3995"/>
    <w:rsid w:val="002A3B24"/>
    <w:rsid w:val="002A42BC"/>
    <w:rsid w:val="002A4D86"/>
    <w:rsid w:val="002A4F08"/>
    <w:rsid w:val="002A5B68"/>
    <w:rsid w:val="002A5EA8"/>
    <w:rsid w:val="002A6B50"/>
    <w:rsid w:val="002A70AD"/>
    <w:rsid w:val="002A7FDD"/>
    <w:rsid w:val="002B102F"/>
    <w:rsid w:val="002B106F"/>
    <w:rsid w:val="002B33F5"/>
    <w:rsid w:val="002B5A05"/>
    <w:rsid w:val="002B6394"/>
    <w:rsid w:val="002C3774"/>
    <w:rsid w:val="002C3EA3"/>
    <w:rsid w:val="002C3F11"/>
    <w:rsid w:val="002C461E"/>
    <w:rsid w:val="002C4A73"/>
    <w:rsid w:val="002C5EBF"/>
    <w:rsid w:val="002C650C"/>
    <w:rsid w:val="002C74D9"/>
    <w:rsid w:val="002C7998"/>
    <w:rsid w:val="002D16DA"/>
    <w:rsid w:val="002D26BB"/>
    <w:rsid w:val="002D2B21"/>
    <w:rsid w:val="002D3866"/>
    <w:rsid w:val="002D3B87"/>
    <w:rsid w:val="002D42D6"/>
    <w:rsid w:val="002D46DE"/>
    <w:rsid w:val="002D47E3"/>
    <w:rsid w:val="002D4BE6"/>
    <w:rsid w:val="002D4DED"/>
    <w:rsid w:val="002D536C"/>
    <w:rsid w:val="002D570F"/>
    <w:rsid w:val="002D7202"/>
    <w:rsid w:val="002E059A"/>
    <w:rsid w:val="002E06CD"/>
    <w:rsid w:val="002E0F4A"/>
    <w:rsid w:val="002E15C8"/>
    <w:rsid w:val="002E1A0B"/>
    <w:rsid w:val="002E1CE4"/>
    <w:rsid w:val="002E2C5D"/>
    <w:rsid w:val="002E317F"/>
    <w:rsid w:val="002E3CBE"/>
    <w:rsid w:val="002E46F8"/>
    <w:rsid w:val="002E47EC"/>
    <w:rsid w:val="002E4FB1"/>
    <w:rsid w:val="002E5D9B"/>
    <w:rsid w:val="002E6228"/>
    <w:rsid w:val="002E69F7"/>
    <w:rsid w:val="002E7AB2"/>
    <w:rsid w:val="002F0471"/>
    <w:rsid w:val="002F0824"/>
    <w:rsid w:val="002F10A0"/>
    <w:rsid w:val="002F1570"/>
    <w:rsid w:val="002F2977"/>
    <w:rsid w:val="002F3127"/>
    <w:rsid w:val="002F31BA"/>
    <w:rsid w:val="002F3623"/>
    <w:rsid w:val="002F4944"/>
    <w:rsid w:val="002F502B"/>
    <w:rsid w:val="002F5965"/>
    <w:rsid w:val="002F5BC3"/>
    <w:rsid w:val="002F713C"/>
    <w:rsid w:val="003006A2"/>
    <w:rsid w:val="0030071F"/>
    <w:rsid w:val="0030085F"/>
    <w:rsid w:val="00300EDA"/>
    <w:rsid w:val="00300FF4"/>
    <w:rsid w:val="003019E2"/>
    <w:rsid w:val="00301C84"/>
    <w:rsid w:val="00302B5F"/>
    <w:rsid w:val="0030378A"/>
    <w:rsid w:val="003067BC"/>
    <w:rsid w:val="003103A2"/>
    <w:rsid w:val="003110CC"/>
    <w:rsid w:val="003127BC"/>
    <w:rsid w:val="00313301"/>
    <w:rsid w:val="00313515"/>
    <w:rsid w:val="003135F6"/>
    <w:rsid w:val="003141DC"/>
    <w:rsid w:val="00314345"/>
    <w:rsid w:val="00314BB7"/>
    <w:rsid w:val="00314E5F"/>
    <w:rsid w:val="0031567F"/>
    <w:rsid w:val="0031696C"/>
    <w:rsid w:val="00316D77"/>
    <w:rsid w:val="00317B52"/>
    <w:rsid w:val="0032077B"/>
    <w:rsid w:val="0032180F"/>
    <w:rsid w:val="003224A7"/>
    <w:rsid w:val="00322D67"/>
    <w:rsid w:val="0032334B"/>
    <w:rsid w:val="003233FD"/>
    <w:rsid w:val="003245D8"/>
    <w:rsid w:val="00324973"/>
    <w:rsid w:val="00325950"/>
    <w:rsid w:val="00326650"/>
    <w:rsid w:val="0033088E"/>
    <w:rsid w:val="00330B41"/>
    <w:rsid w:val="00331EE5"/>
    <w:rsid w:val="00332458"/>
    <w:rsid w:val="00333F63"/>
    <w:rsid w:val="00334B8D"/>
    <w:rsid w:val="00335B94"/>
    <w:rsid w:val="00336B95"/>
    <w:rsid w:val="00337B10"/>
    <w:rsid w:val="00341977"/>
    <w:rsid w:val="0034316D"/>
    <w:rsid w:val="00344297"/>
    <w:rsid w:val="0034441E"/>
    <w:rsid w:val="003445EB"/>
    <w:rsid w:val="00344706"/>
    <w:rsid w:val="00344A90"/>
    <w:rsid w:val="00347706"/>
    <w:rsid w:val="00347741"/>
    <w:rsid w:val="0034789C"/>
    <w:rsid w:val="00350518"/>
    <w:rsid w:val="00351F04"/>
    <w:rsid w:val="00352A69"/>
    <w:rsid w:val="00352F0A"/>
    <w:rsid w:val="003545E5"/>
    <w:rsid w:val="00354F08"/>
    <w:rsid w:val="00355540"/>
    <w:rsid w:val="00356159"/>
    <w:rsid w:val="00356C70"/>
    <w:rsid w:val="0035733F"/>
    <w:rsid w:val="00360597"/>
    <w:rsid w:val="00361E32"/>
    <w:rsid w:val="00364787"/>
    <w:rsid w:val="0036613D"/>
    <w:rsid w:val="003661EF"/>
    <w:rsid w:val="00366393"/>
    <w:rsid w:val="00366D6C"/>
    <w:rsid w:val="00370BFC"/>
    <w:rsid w:val="003710E3"/>
    <w:rsid w:val="00371D73"/>
    <w:rsid w:val="00371E60"/>
    <w:rsid w:val="00372D01"/>
    <w:rsid w:val="003739AD"/>
    <w:rsid w:val="00373DB2"/>
    <w:rsid w:val="0037524D"/>
    <w:rsid w:val="0037540A"/>
    <w:rsid w:val="00375D14"/>
    <w:rsid w:val="003765CC"/>
    <w:rsid w:val="003773C7"/>
    <w:rsid w:val="00377AE6"/>
    <w:rsid w:val="003815F3"/>
    <w:rsid w:val="00383BAC"/>
    <w:rsid w:val="00383CDC"/>
    <w:rsid w:val="00383DC0"/>
    <w:rsid w:val="00384357"/>
    <w:rsid w:val="00385D1B"/>
    <w:rsid w:val="00385F08"/>
    <w:rsid w:val="0038652B"/>
    <w:rsid w:val="00386D67"/>
    <w:rsid w:val="0039011A"/>
    <w:rsid w:val="003904AF"/>
    <w:rsid w:val="0039110E"/>
    <w:rsid w:val="0039236C"/>
    <w:rsid w:val="00392D7F"/>
    <w:rsid w:val="00393A5D"/>
    <w:rsid w:val="00394A99"/>
    <w:rsid w:val="00395064"/>
    <w:rsid w:val="003958A3"/>
    <w:rsid w:val="00395C41"/>
    <w:rsid w:val="0039606D"/>
    <w:rsid w:val="00396A09"/>
    <w:rsid w:val="00396F60"/>
    <w:rsid w:val="0039762C"/>
    <w:rsid w:val="00397998"/>
    <w:rsid w:val="00397FFA"/>
    <w:rsid w:val="003A09FC"/>
    <w:rsid w:val="003A0B4A"/>
    <w:rsid w:val="003A15A3"/>
    <w:rsid w:val="003A2929"/>
    <w:rsid w:val="003A40B2"/>
    <w:rsid w:val="003A48A2"/>
    <w:rsid w:val="003A4CBB"/>
    <w:rsid w:val="003A5703"/>
    <w:rsid w:val="003A6DC0"/>
    <w:rsid w:val="003A7CB2"/>
    <w:rsid w:val="003A7E18"/>
    <w:rsid w:val="003B0155"/>
    <w:rsid w:val="003B087C"/>
    <w:rsid w:val="003B08EC"/>
    <w:rsid w:val="003B31EE"/>
    <w:rsid w:val="003B4330"/>
    <w:rsid w:val="003B4D51"/>
    <w:rsid w:val="003B54FE"/>
    <w:rsid w:val="003B6621"/>
    <w:rsid w:val="003B7C6C"/>
    <w:rsid w:val="003C0DB3"/>
    <w:rsid w:val="003C163E"/>
    <w:rsid w:val="003C26F9"/>
    <w:rsid w:val="003C2A7D"/>
    <w:rsid w:val="003C65F5"/>
    <w:rsid w:val="003C6FC9"/>
    <w:rsid w:val="003C7935"/>
    <w:rsid w:val="003D08D9"/>
    <w:rsid w:val="003D12E7"/>
    <w:rsid w:val="003D2004"/>
    <w:rsid w:val="003D286B"/>
    <w:rsid w:val="003D3ED2"/>
    <w:rsid w:val="003D41CD"/>
    <w:rsid w:val="003D47BE"/>
    <w:rsid w:val="003D515C"/>
    <w:rsid w:val="003D598C"/>
    <w:rsid w:val="003D5A75"/>
    <w:rsid w:val="003D6ABC"/>
    <w:rsid w:val="003E045E"/>
    <w:rsid w:val="003E088A"/>
    <w:rsid w:val="003E182B"/>
    <w:rsid w:val="003E2A82"/>
    <w:rsid w:val="003E3281"/>
    <w:rsid w:val="003E335D"/>
    <w:rsid w:val="003E599F"/>
    <w:rsid w:val="003E6FDD"/>
    <w:rsid w:val="003E7315"/>
    <w:rsid w:val="003E7FA4"/>
    <w:rsid w:val="003F19E7"/>
    <w:rsid w:val="003F1E42"/>
    <w:rsid w:val="003F23F6"/>
    <w:rsid w:val="003F37BB"/>
    <w:rsid w:val="003F7012"/>
    <w:rsid w:val="003F736C"/>
    <w:rsid w:val="00400092"/>
    <w:rsid w:val="00400095"/>
    <w:rsid w:val="004011E0"/>
    <w:rsid w:val="00401B4E"/>
    <w:rsid w:val="00403C4B"/>
    <w:rsid w:val="0040404D"/>
    <w:rsid w:val="00404A5C"/>
    <w:rsid w:val="00404E5A"/>
    <w:rsid w:val="004055DB"/>
    <w:rsid w:val="004107DE"/>
    <w:rsid w:val="00411B8F"/>
    <w:rsid w:val="004121E5"/>
    <w:rsid w:val="00412DBD"/>
    <w:rsid w:val="00413B7A"/>
    <w:rsid w:val="00413B7C"/>
    <w:rsid w:val="00415416"/>
    <w:rsid w:val="004155E6"/>
    <w:rsid w:val="00416BD9"/>
    <w:rsid w:val="004179A5"/>
    <w:rsid w:val="00420C47"/>
    <w:rsid w:val="00421E4A"/>
    <w:rsid w:val="00422A03"/>
    <w:rsid w:val="00423E8A"/>
    <w:rsid w:val="00423F21"/>
    <w:rsid w:val="00423FD0"/>
    <w:rsid w:val="00425A4E"/>
    <w:rsid w:val="00425F93"/>
    <w:rsid w:val="00426C20"/>
    <w:rsid w:val="004309D6"/>
    <w:rsid w:val="004314A0"/>
    <w:rsid w:val="00433792"/>
    <w:rsid w:val="00433EF9"/>
    <w:rsid w:val="00434336"/>
    <w:rsid w:val="004405FE"/>
    <w:rsid w:val="004410DB"/>
    <w:rsid w:val="00442046"/>
    <w:rsid w:val="004438FE"/>
    <w:rsid w:val="00443DBE"/>
    <w:rsid w:val="00444FC2"/>
    <w:rsid w:val="00445A84"/>
    <w:rsid w:val="004466AC"/>
    <w:rsid w:val="00446E8A"/>
    <w:rsid w:val="00446F05"/>
    <w:rsid w:val="004513A6"/>
    <w:rsid w:val="00451854"/>
    <w:rsid w:val="00452DF3"/>
    <w:rsid w:val="00453440"/>
    <w:rsid w:val="00455D4B"/>
    <w:rsid w:val="00455DF3"/>
    <w:rsid w:val="00456051"/>
    <w:rsid w:val="00456A6F"/>
    <w:rsid w:val="00460DE1"/>
    <w:rsid w:val="00460F38"/>
    <w:rsid w:val="00463B5E"/>
    <w:rsid w:val="00464889"/>
    <w:rsid w:val="00464DC3"/>
    <w:rsid w:val="004659D5"/>
    <w:rsid w:val="004665E6"/>
    <w:rsid w:val="00470C00"/>
    <w:rsid w:val="00471966"/>
    <w:rsid w:val="00472634"/>
    <w:rsid w:val="0047264D"/>
    <w:rsid w:val="0047403D"/>
    <w:rsid w:val="004744F6"/>
    <w:rsid w:val="0047452D"/>
    <w:rsid w:val="004747C4"/>
    <w:rsid w:val="004748EC"/>
    <w:rsid w:val="004752A1"/>
    <w:rsid w:val="004757F2"/>
    <w:rsid w:val="00475B47"/>
    <w:rsid w:val="00476993"/>
    <w:rsid w:val="00476F7D"/>
    <w:rsid w:val="004778C5"/>
    <w:rsid w:val="00477DAD"/>
    <w:rsid w:val="004803BA"/>
    <w:rsid w:val="00481378"/>
    <w:rsid w:val="00481EB9"/>
    <w:rsid w:val="00481F73"/>
    <w:rsid w:val="0048291B"/>
    <w:rsid w:val="00483A83"/>
    <w:rsid w:val="004863E4"/>
    <w:rsid w:val="004876ED"/>
    <w:rsid w:val="0048775C"/>
    <w:rsid w:val="00490354"/>
    <w:rsid w:val="00491063"/>
    <w:rsid w:val="004912EF"/>
    <w:rsid w:val="00492495"/>
    <w:rsid w:val="004956EA"/>
    <w:rsid w:val="004970AC"/>
    <w:rsid w:val="00497684"/>
    <w:rsid w:val="004A2633"/>
    <w:rsid w:val="004A33DC"/>
    <w:rsid w:val="004A34B2"/>
    <w:rsid w:val="004A3A50"/>
    <w:rsid w:val="004A451D"/>
    <w:rsid w:val="004A4AFF"/>
    <w:rsid w:val="004A64FF"/>
    <w:rsid w:val="004A6FEC"/>
    <w:rsid w:val="004A746E"/>
    <w:rsid w:val="004A764D"/>
    <w:rsid w:val="004B01BD"/>
    <w:rsid w:val="004B2416"/>
    <w:rsid w:val="004B32DD"/>
    <w:rsid w:val="004B4A21"/>
    <w:rsid w:val="004B4EA5"/>
    <w:rsid w:val="004B5840"/>
    <w:rsid w:val="004B6137"/>
    <w:rsid w:val="004B64EF"/>
    <w:rsid w:val="004B6867"/>
    <w:rsid w:val="004B68C1"/>
    <w:rsid w:val="004B77B6"/>
    <w:rsid w:val="004B7C21"/>
    <w:rsid w:val="004B7C39"/>
    <w:rsid w:val="004C0C6B"/>
    <w:rsid w:val="004C197C"/>
    <w:rsid w:val="004C227D"/>
    <w:rsid w:val="004C2BFE"/>
    <w:rsid w:val="004C35E3"/>
    <w:rsid w:val="004C5B68"/>
    <w:rsid w:val="004C73DA"/>
    <w:rsid w:val="004C77BB"/>
    <w:rsid w:val="004C7E25"/>
    <w:rsid w:val="004D0B7A"/>
    <w:rsid w:val="004D1DE7"/>
    <w:rsid w:val="004D3AD0"/>
    <w:rsid w:val="004D3B59"/>
    <w:rsid w:val="004D4B51"/>
    <w:rsid w:val="004D5CED"/>
    <w:rsid w:val="004D64AD"/>
    <w:rsid w:val="004D789E"/>
    <w:rsid w:val="004D7E92"/>
    <w:rsid w:val="004E1939"/>
    <w:rsid w:val="004E25A5"/>
    <w:rsid w:val="004E3EA1"/>
    <w:rsid w:val="004E5E51"/>
    <w:rsid w:val="004E64F8"/>
    <w:rsid w:val="004E72ED"/>
    <w:rsid w:val="004E75A7"/>
    <w:rsid w:val="004E7743"/>
    <w:rsid w:val="004E776D"/>
    <w:rsid w:val="004F09AB"/>
    <w:rsid w:val="004F1E12"/>
    <w:rsid w:val="004F27A3"/>
    <w:rsid w:val="004F2B0E"/>
    <w:rsid w:val="004F2DF9"/>
    <w:rsid w:val="004F3473"/>
    <w:rsid w:val="004F37A0"/>
    <w:rsid w:val="004F5800"/>
    <w:rsid w:val="004F6B04"/>
    <w:rsid w:val="004F76C0"/>
    <w:rsid w:val="00500BB9"/>
    <w:rsid w:val="00502412"/>
    <w:rsid w:val="00502EE8"/>
    <w:rsid w:val="00506C0C"/>
    <w:rsid w:val="00506F3A"/>
    <w:rsid w:val="0050720B"/>
    <w:rsid w:val="00507500"/>
    <w:rsid w:val="005104A0"/>
    <w:rsid w:val="00510676"/>
    <w:rsid w:val="00511006"/>
    <w:rsid w:val="005114A1"/>
    <w:rsid w:val="00511934"/>
    <w:rsid w:val="00512E88"/>
    <w:rsid w:val="005136BE"/>
    <w:rsid w:val="00516101"/>
    <w:rsid w:val="0051710A"/>
    <w:rsid w:val="00517589"/>
    <w:rsid w:val="00517D7B"/>
    <w:rsid w:val="005205DF"/>
    <w:rsid w:val="0052073B"/>
    <w:rsid w:val="00520954"/>
    <w:rsid w:val="00523E6E"/>
    <w:rsid w:val="00525FD7"/>
    <w:rsid w:val="00526BC0"/>
    <w:rsid w:val="00527408"/>
    <w:rsid w:val="005312F0"/>
    <w:rsid w:val="00533FFB"/>
    <w:rsid w:val="005340D7"/>
    <w:rsid w:val="0053428A"/>
    <w:rsid w:val="0053521E"/>
    <w:rsid w:val="00535E77"/>
    <w:rsid w:val="005363C8"/>
    <w:rsid w:val="005372BA"/>
    <w:rsid w:val="00540643"/>
    <w:rsid w:val="0054086A"/>
    <w:rsid w:val="005413A2"/>
    <w:rsid w:val="005423FE"/>
    <w:rsid w:val="00542553"/>
    <w:rsid w:val="00543916"/>
    <w:rsid w:val="00543EA5"/>
    <w:rsid w:val="00543F50"/>
    <w:rsid w:val="00544087"/>
    <w:rsid w:val="00544818"/>
    <w:rsid w:val="0054576E"/>
    <w:rsid w:val="00546997"/>
    <w:rsid w:val="00547028"/>
    <w:rsid w:val="00551786"/>
    <w:rsid w:val="00553F0C"/>
    <w:rsid w:val="00554AFB"/>
    <w:rsid w:val="00555AB0"/>
    <w:rsid w:val="00556FFB"/>
    <w:rsid w:val="0055749F"/>
    <w:rsid w:val="00561455"/>
    <w:rsid w:val="00561770"/>
    <w:rsid w:val="0056225C"/>
    <w:rsid w:val="0056262E"/>
    <w:rsid w:val="005628FC"/>
    <w:rsid w:val="00562CCF"/>
    <w:rsid w:val="00563A7D"/>
    <w:rsid w:val="005642B6"/>
    <w:rsid w:val="00564452"/>
    <w:rsid w:val="00564C4B"/>
    <w:rsid w:val="005651C5"/>
    <w:rsid w:val="0056582B"/>
    <w:rsid w:val="00566145"/>
    <w:rsid w:val="0056623B"/>
    <w:rsid w:val="00566384"/>
    <w:rsid w:val="00566BCB"/>
    <w:rsid w:val="00570150"/>
    <w:rsid w:val="00570375"/>
    <w:rsid w:val="005703C3"/>
    <w:rsid w:val="00570DE2"/>
    <w:rsid w:val="00571CF4"/>
    <w:rsid w:val="0057264B"/>
    <w:rsid w:val="00573F88"/>
    <w:rsid w:val="00574347"/>
    <w:rsid w:val="005755A5"/>
    <w:rsid w:val="005769D0"/>
    <w:rsid w:val="00577B4A"/>
    <w:rsid w:val="00581115"/>
    <w:rsid w:val="005824F8"/>
    <w:rsid w:val="00582AF1"/>
    <w:rsid w:val="00582D0E"/>
    <w:rsid w:val="00582DA5"/>
    <w:rsid w:val="00583DF7"/>
    <w:rsid w:val="005846FA"/>
    <w:rsid w:val="00585211"/>
    <w:rsid w:val="00585800"/>
    <w:rsid w:val="00586CEE"/>
    <w:rsid w:val="00586DDD"/>
    <w:rsid w:val="00587EB4"/>
    <w:rsid w:val="00590971"/>
    <w:rsid w:val="00590DC8"/>
    <w:rsid w:val="005924D1"/>
    <w:rsid w:val="00592B9F"/>
    <w:rsid w:val="0059380C"/>
    <w:rsid w:val="0059494B"/>
    <w:rsid w:val="00595606"/>
    <w:rsid w:val="005962CC"/>
    <w:rsid w:val="00596BFD"/>
    <w:rsid w:val="005A031E"/>
    <w:rsid w:val="005A1785"/>
    <w:rsid w:val="005A2590"/>
    <w:rsid w:val="005A28AF"/>
    <w:rsid w:val="005A2F96"/>
    <w:rsid w:val="005A33BA"/>
    <w:rsid w:val="005A41F3"/>
    <w:rsid w:val="005A4CDC"/>
    <w:rsid w:val="005A567A"/>
    <w:rsid w:val="005A6A0A"/>
    <w:rsid w:val="005A7A19"/>
    <w:rsid w:val="005B07A8"/>
    <w:rsid w:val="005B1DF1"/>
    <w:rsid w:val="005B2F5C"/>
    <w:rsid w:val="005B3216"/>
    <w:rsid w:val="005B3929"/>
    <w:rsid w:val="005B46FF"/>
    <w:rsid w:val="005B580E"/>
    <w:rsid w:val="005B60DD"/>
    <w:rsid w:val="005C0394"/>
    <w:rsid w:val="005C2615"/>
    <w:rsid w:val="005C291B"/>
    <w:rsid w:val="005C2F52"/>
    <w:rsid w:val="005C3092"/>
    <w:rsid w:val="005C56B6"/>
    <w:rsid w:val="005C61DB"/>
    <w:rsid w:val="005C65BB"/>
    <w:rsid w:val="005D1CAE"/>
    <w:rsid w:val="005D1FAC"/>
    <w:rsid w:val="005D25D5"/>
    <w:rsid w:val="005D3595"/>
    <w:rsid w:val="005D4024"/>
    <w:rsid w:val="005D4872"/>
    <w:rsid w:val="005D4DAE"/>
    <w:rsid w:val="005D5344"/>
    <w:rsid w:val="005D64CE"/>
    <w:rsid w:val="005D6971"/>
    <w:rsid w:val="005E0787"/>
    <w:rsid w:val="005E1EF5"/>
    <w:rsid w:val="005E22D2"/>
    <w:rsid w:val="005E238A"/>
    <w:rsid w:val="005E4307"/>
    <w:rsid w:val="005E4598"/>
    <w:rsid w:val="005E61D0"/>
    <w:rsid w:val="005F018D"/>
    <w:rsid w:val="005F0989"/>
    <w:rsid w:val="005F0A15"/>
    <w:rsid w:val="005F16CD"/>
    <w:rsid w:val="005F19D5"/>
    <w:rsid w:val="005F2036"/>
    <w:rsid w:val="005F20A4"/>
    <w:rsid w:val="005F27DA"/>
    <w:rsid w:val="005F2922"/>
    <w:rsid w:val="005F2C74"/>
    <w:rsid w:val="005F2D97"/>
    <w:rsid w:val="005F397C"/>
    <w:rsid w:val="005F3A60"/>
    <w:rsid w:val="005F3CBD"/>
    <w:rsid w:val="005F4356"/>
    <w:rsid w:val="005F4359"/>
    <w:rsid w:val="005F499E"/>
    <w:rsid w:val="005F586A"/>
    <w:rsid w:val="005F60B4"/>
    <w:rsid w:val="005F6FC3"/>
    <w:rsid w:val="005F70A4"/>
    <w:rsid w:val="005F7731"/>
    <w:rsid w:val="005F7F31"/>
    <w:rsid w:val="00600B8B"/>
    <w:rsid w:val="006015C0"/>
    <w:rsid w:val="00601A17"/>
    <w:rsid w:val="0060270F"/>
    <w:rsid w:val="0060293F"/>
    <w:rsid w:val="00602DE2"/>
    <w:rsid w:val="0060471E"/>
    <w:rsid w:val="00604CB3"/>
    <w:rsid w:val="00605D21"/>
    <w:rsid w:val="00606590"/>
    <w:rsid w:val="006110A4"/>
    <w:rsid w:val="00611B85"/>
    <w:rsid w:val="0061260B"/>
    <w:rsid w:val="0061274B"/>
    <w:rsid w:val="006138BE"/>
    <w:rsid w:val="00613A08"/>
    <w:rsid w:val="0061492D"/>
    <w:rsid w:val="00615776"/>
    <w:rsid w:val="00616491"/>
    <w:rsid w:val="006208A5"/>
    <w:rsid w:val="00622D9D"/>
    <w:rsid w:val="00623D2E"/>
    <w:rsid w:val="00624470"/>
    <w:rsid w:val="0062634F"/>
    <w:rsid w:val="00626605"/>
    <w:rsid w:val="0062687C"/>
    <w:rsid w:val="006268F2"/>
    <w:rsid w:val="00626BF3"/>
    <w:rsid w:val="00630ED9"/>
    <w:rsid w:val="0063140A"/>
    <w:rsid w:val="00635053"/>
    <w:rsid w:val="006356CF"/>
    <w:rsid w:val="00635A85"/>
    <w:rsid w:val="00636175"/>
    <w:rsid w:val="00636445"/>
    <w:rsid w:val="00637A37"/>
    <w:rsid w:val="0064044F"/>
    <w:rsid w:val="00643EF7"/>
    <w:rsid w:val="00644793"/>
    <w:rsid w:val="00645D02"/>
    <w:rsid w:val="0064754C"/>
    <w:rsid w:val="006476AA"/>
    <w:rsid w:val="006477B2"/>
    <w:rsid w:val="00650335"/>
    <w:rsid w:val="00650D11"/>
    <w:rsid w:val="00651530"/>
    <w:rsid w:val="006519BC"/>
    <w:rsid w:val="00651C81"/>
    <w:rsid w:val="00652A65"/>
    <w:rsid w:val="006544C5"/>
    <w:rsid w:val="00654828"/>
    <w:rsid w:val="00654A40"/>
    <w:rsid w:val="00654B49"/>
    <w:rsid w:val="00655793"/>
    <w:rsid w:val="00655FF7"/>
    <w:rsid w:val="00656BC3"/>
    <w:rsid w:val="00660A0D"/>
    <w:rsid w:val="00661496"/>
    <w:rsid w:val="00661F00"/>
    <w:rsid w:val="006620E0"/>
    <w:rsid w:val="0066217F"/>
    <w:rsid w:val="0066246D"/>
    <w:rsid w:val="006636CA"/>
    <w:rsid w:val="0066370B"/>
    <w:rsid w:val="006638FF"/>
    <w:rsid w:val="00663B22"/>
    <w:rsid w:val="00664A8C"/>
    <w:rsid w:val="00664EA5"/>
    <w:rsid w:val="006665CC"/>
    <w:rsid w:val="006700F1"/>
    <w:rsid w:val="006701E5"/>
    <w:rsid w:val="0067088D"/>
    <w:rsid w:val="00670940"/>
    <w:rsid w:val="00670C1E"/>
    <w:rsid w:val="00671562"/>
    <w:rsid w:val="006715EA"/>
    <w:rsid w:val="00671B1C"/>
    <w:rsid w:val="00671CAD"/>
    <w:rsid w:val="006720C7"/>
    <w:rsid w:val="00672EB0"/>
    <w:rsid w:val="00673967"/>
    <w:rsid w:val="006759FA"/>
    <w:rsid w:val="00675D41"/>
    <w:rsid w:val="00675F10"/>
    <w:rsid w:val="0067638A"/>
    <w:rsid w:val="00677BF8"/>
    <w:rsid w:val="006821A9"/>
    <w:rsid w:val="00682536"/>
    <w:rsid w:val="006833F1"/>
    <w:rsid w:val="00683586"/>
    <w:rsid w:val="00685197"/>
    <w:rsid w:val="006853B9"/>
    <w:rsid w:val="006862D1"/>
    <w:rsid w:val="0068689F"/>
    <w:rsid w:val="0068699E"/>
    <w:rsid w:val="00690637"/>
    <w:rsid w:val="0069141C"/>
    <w:rsid w:val="00692024"/>
    <w:rsid w:val="006925D3"/>
    <w:rsid w:val="006A058B"/>
    <w:rsid w:val="006A05CF"/>
    <w:rsid w:val="006A0EBF"/>
    <w:rsid w:val="006A113F"/>
    <w:rsid w:val="006A3995"/>
    <w:rsid w:val="006A5871"/>
    <w:rsid w:val="006A5C52"/>
    <w:rsid w:val="006A6118"/>
    <w:rsid w:val="006A6888"/>
    <w:rsid w:val="006A6D27"/>
    <w:rsid w:val="006B0A86"/>
    <w:rsid w:val="006B3865"/>
    <w:rsid w:val="006B3898"/>
    <w:rsid w:val="006B42F0"/>
    <w:rsid w:val="006B557F"/>
    <w:rsid w:val="006B7FBB"/>
    <w:rsid w:val="006C1ACD"/>
    <w:rsid w:val="006C42A2"/>
    <w:rsid w:val="006C4BAC"/>
    <w:rsid w:val="006C5060"/>
    <w:rsid w:val="006C63BF"/>
    <w:rsid w:val="006C6845"/>
    <w:rsid w:val="006C785E"/>
    <w:rsid w:val="006D03E5"/>
    <w:rsid w:val="006D0E67"/>
    <w:rsid w:val="006D0FE1"/>
    <w:rsid w:val="006D12F3"/>
    <w:rsid w:val="006D1477"/>
    <w:rsid w:val="006D16F3"/>
    <w:rsid w:val="006D1D93"/>
    <w:rsid w:val="006D2850"/>
    <w:rsid w:val="006D34E9"/>
    <w:rsid w:val="006D3CC1"/>
    <w:rsid w:val="006D3F79"/>
    <w:rsid w:val="006D44D5"/>
    <w:rsid w:val="006D5C55"/>
    <w:rsid w:val="006D6AD8"/>
    <w:rsid w:val="006E0259"/>
    <w:rsid w:val="006E0BF5"/>
    <w:rsid w:val="006E0DBE"/>
    <w:rsid w:val="006E13B8"/>
    <w:rsid w:val="006E2A2C"/>
    <w:rsid w:val="006E2DBD"/>
    <w:rsid w:val="006E4184"/>
    <w:rsid w:val="006E4360"/>
    <w:rsid w:val="006E488D"/>
    <w:rsid w:val="006E5217"/>
    <w:rsid w:val="006E5591"/>
    <w:rsid w:val="006E6912"/>
    <w:rsid w:val="006E78F0"/>
    <w:rsid w:val="006E7928"/>
    <w:rsid w:val="006E7D05"/>
    <w:rsid w:val="006F0D64"/>
    <w:rsid w:val="006F27E2"/>
    <w:rsid w:val="006F29B6"/>
    <w:rsid w:val="006F38D8"/>
    <w:rsid w:val="006F5133"/>
    <w:rsid w:val="006F56CC"/>
    <w:rsid w:val="006F7BEC"/>
    <w:rsid w:val="00701685"/>
    <w:rsid w:val="007023BA"/>
    <w:rsid w:val="00702EEA"/>
    <w:rsid w:val="007033F0"/>
    <w:rsid w:val="0070363D"/>
    <w:rsid w:val="0070453A"/>
    <w:rsid w:val="00704B91"/>
    <w:rsid w:val="007059B6"/>
    <w:rsid w:val="00705CCA"/>
    <w:rsid w:val="00705CFA"/>
    <w:rsid w:val="00710425"/>
    <w:rsid w:val="00710C02"/>
    <w:rsid w:val="00711502"/>
    <w:rsid w:val="00711FCD"/>
    <w:rsid w:val="00712047"/>
    <w:rsid w:val="0071289A"/>
    <w:rsid w:val="007131FE"/>
    <w:rsid w:val="00713903"/>
    <w:rsid w:val="00714249"/>
    <w:rsid w:val="00714951"/>
    <w:rsid w:val="00714A79"/>
    <w:rsid w:val="00714C7F"/>
    <w:rsid w:val="00716471"/>
    <w:rsid w:val="00716698"/>
    <w:rsid w:val="007167F3"/>
    <w:rsid w:val="00716BD1"/>
    <w:rsid w:val="0071705A"/>
    <w:rsid w:val="00717630"/>
    <w:rsid w:val="0071774B"/>
    <w:rsid w:val="00720769"/>
    <w:rsid w:val="0072082D"/>
    <w:rsid w:val="00720A8E"/>
    <w:rsid w:val="0072143E"/>
    <w:rsid w:val="00723240"/>
    <w:rsid w:val="0072355F"/>
    <w:rsid w:val="0072512B"/>
    <w:rsid w:val="0072539D"/>
    <w:rsid w:val="007256EC"/>
    <w:rsid w:val="007263FD"/>
    <w:rsid w:val="007265E5"/>
    <w:rsid w:val="00726DF1"/>
    <w:rsid w:val="00731031"/>
    <w:rsid w:val="0073134F"/>
    <w:rsid w:val="00731B80"/>
    <w:rsid w:val="00731C37"/>
    <w:rsid w:val="00732488"/>
    <w:rsid w:val="00732763"/>
    <w:rsid w:val="00732A11"/>
    <w:rsid w:val="00732AAF"/>
    <w:rsid w:val="00733CB8"/>
    <w:rsid w:val="007342C0"/>
    <w:rsid w:val="00734A60"/>
    <w:rsid w:val="00735952"/>
    <w:rsid w:val="00735A74"/>
    <w:rsid w:val="00735D32"/>
    <w:rsid w:val="00736D5B"/>
    <w:rsid w:val="007408D6"/>
    <w:rsid w:val="007426A0"/>
    <w:rsid w:val="00742E32"/>
    <w:rsid w:val="0074318A"/>
    <w:rsid w:val="007454FB"/>
    <w:rsid w:val="00745948"/>
    <w:rsid w:val="00745FF3"/>
    <w:rsid w:val="00746418"/>
    <w:rsid w:val="007510F1"/>
    <w:rsid w:val="00752299"/>
    <w:rsid w:val="00752AE3"/>
    <w:rsid w:val="00753E93"/>
    <w:rsid w:val="0075507A"/>
    <w:rsid w:val="007560E8"/>
    <w:rsid w:val="007572EF"/>
    <w:rsid w:val="00757326"/>
    <w:rsid w:val="0075768B"/>
    <w:rsid w:val="00757B33"/>
    <w:rsid w:val="0076000B"/>
    <w:rsid w:val="00760A84"/>
    <w:rsid w:val="00763310"/>
    <w:rsid w:val="00763E2C"/>
    <w:rsid w:val="007647AA"/>
    <w:rsid w:val="00765A56"/>
    <w:rsid w:val="00766093"/>
    <w:rsid w:val="007666E5"/>
    <w:rsid w:val="0076736F"/>
    <w:rsid w:val="007720EB"/>
    <w:rsid w:val="0077361A"/>
    <w:rsid w:val="00774702"/>
    <w:rsid w:val="00774D3C"/>
    <w:rsid w:val="0077645B"/>
    <w:rsid w:val="007810CF"/>
    <w:rsid w:val="007812C8"/>
    <w:rsid w:val="00782590"/>
    <w:rsid w:val="00782FD4"/>
    <w:rsid w:val="00783E20"/>
    <w:rsid w:val="00785634"/>
    <w:rsid w:val="00786E65"/>
    <w:rsid w:val="00787CC9"/>
    <w:rsid w:val="00791444"/>
    <w:rsid w:val="00792E53"/>
    <w:rsid w:val="00793867"/>
    <w:rsid w:val="00793A23"/>
    <w:rsid w:val="007960F0"/>
    <w:rsid w:val="00796714"/>
    <w:rsid w:val="00796FDB"/>
    <w:rsid w:val="0079762D"/>
    <w:rsid w:val="007A03AD"/>
    <w:rsid w:val="007A07A3"/>
    <w:rsid w:val="007A0B6E"/>
    <w:rsid w:val="007A1AB0"/>
    <w:rsid w:val="007A24E3"/>
    <w:rsid w:val="007A2EEC"/>
    <w:rsid w:val="007A3577"/>
    <w:rsid w:val="007A6325"/>
    <w:rsid w:val="007A7728"/>
    <w:rsid w:val="007A7BAD"/>
    <w:rsid w:val="007A7F06"/>
    <w:rsid w:val="007B011F"/>
    <w:rsid w:val="007B088D"/>
    <w:rsid w:val="007B10BD"/>
    <w:rsid w:val="007B1B54"/>
    <w:rsid w:val="007B1CEE"/>
    <w:rsid w:val="007B35C2"/>
    <w:rsid w:val="007B5439"/>
    <w:rsid w:val="007B6572"/>
    <w:rsid w:val="007B6DF8"/>
    <w:rsid w:val="007B7E66"/>
    <w:rsid w:val="007C2896"/>
    <w:rsid w:val="007C3056"/>
    <w:rsid w:val="007C3281"/>
    <w:rsid w:val="007C362C"/>
    <w:rsid w:val="007C3DFC"/>
    <w:rsid w:val="007C4B36"/>
    <w:rsid w:val="007C5D02"/>
    <w:rsid w:val="007C7CB8"/>
    <w:rsid w:val="007D0555"/>
    <w:rsid w:val="007D06B2"/>
    <w:rsid w:val="007D16C9"/>
    <w:rsid w:val="007D28FC"/>
    <w:rsid w:val="007D3334"/>
    <w:rsid w:val="007D3809"/>
    <w:rsid w:val="007D3EE7"/>
    <w:rsid w:val="007D7BCE"/>
    <w:rsid w:val="007D7DFA"/>
    <w:rsid w:val="007E0963"/>
    <w:rsid w:val="007E2CE3"/>
    <w:rsid w:val="007E2DCB"/>
    <w:rsid w:val="007E354C"/>
    <w:rsid w:val="007E3D9B"/>
    <w:rsid w:val="007E52A3"/>
    <w:rsid w:val="007E5C98"/>
    <w:rsid w:val="007E748F"/>
    <w:rsid w:val="007F0126"/>
    <w:rsid w:val="007F0D75"/>
    <w:rsid w:val="007F4073"/>
    <w:rsid w:val="007F466F"/>
    <w:rsid w:val="007F4C6A"/>
    <w:rsid w:val="007F5C94"/>
    <w:rsid w:val="007F7706"/>
    <w:rsid w:val="007F78DA"/>
    <w:rsid w:val="00800609"/>
    <w:rsid w:val="00800A09"/>
    <w:rsid w:val="008015E7"/>
    <w:rsid w:val="00801935"/>
    <w:rsid w:val="00802DF4"/>
    <w:rsid w:val="00804C99"/>
    <w:rsid w:val="008050B8"/>
    <w:rsid w:val="00806338"/>
    <w:rsid w:val="008064EA"/>
    <w:rsid w:val="00807470"/>
    <w:rsid w:val="00807649"/>
    <w:rsid w:val="00810A03"/>
    <w:rsid w:val="008118AE"/>
    <w:rsid w:val="00812607"/>
    <w:rsid w:val="00814D02"/>
    <w:rsid w:val="008157F7"/>
    <w:rsid w:val="00816F07"/>
    <w:rsid w:val="00816F69"/>
    <w:rsid w:val="008173B6"/>
    <w:rsid w:val="00821025"/>
    <w:rsid w:val="008213A3"/>
    <w:rsid w:val="00822368"/>
    <w:rsid w:val="00823D6C"/>
    <w:rsid w:val="008244B7"/>
    <w:rsid w:val="00824971"/>
    <w:rsid w:val="0082525C"/>
    <w:rsid w:val="0082552C"/>
    <w:rsid w:val="0082753F"/>
    <w:rsid w:val="00827B4C"/>
    <w:rsid w:val="0083147B"/>
    <w:rsid w:val="0083164B"/>
    <w:rsid w:val="00831C3E"/>
    <w:rsid w:val="0083247A"/>
    <w:rsid w:val="00833016"/>
    <w:rsid w:val="008334FA"/>
    <w:rsid w:val="0083435F"/>
    <w:rsid w:val="00834E80"/>
    <w:rsid w:val="0083507F"/>
    <w:rsid w:val="00835864"/>
    <w:rsid w:val="00836B11"/>
    <w:rsid w:val="00836CF3"/>
    <w:rsid w:val="0083766D"/>
    <w:rsid w:val="00841972"/>
    <w:rsid w:val="008427BC"/>
    <w:rsid w:val="00842D31"/>
    <w:rsid w:val="008445E2"/>
    <w:rsid w:val="00844ECC"/>
    <w:rsid w:val="008456E0"/>
    <w:rsid w:val="00846798"/>
    <w:rsid w:val="00847FA6"/>
    <w:rsid w:val="008500B1"/>
    <w:rsid w:val="0085373D"/>
    <w:rsid w:val="00857191"/>
    <w:rsid w:val="008616B2"/>
    <w:rsid w:val="0086235A"/>
    <w:rsid w:val="00862628"/>
    <w:rsid w:val="008632E8"/>
    <w:rsid w:val="00864464"/>
    <w:rsid w:val="008653C5"/>
    <w:rsid w:val="00866C19"/>
    <w:rsid w:val="00866FF1"/>
    <w:rsid w:val="00870FA6"/>
    <w:rsid w:val="008715EC"/>
    <w:rsid w:val="00873439"/>
    <w:rsid w:val="00873D5B"/>
    <w:rsid w:val="00873FBA"/>
    <w:rsid w:val="008740D9"/>
    <w:rsid w:val="00874F3D"/>
    <w:rsid w:val="008751BB"/>
    <w:rsid w:val="00875496"/>
    <w:rsid w:val="0087653E"/>
    <w:rsid w:val="00877BCB"/>
    <w:rsid w:val="00877D21"/>
    <w:rsid w:val="00882ED4"/>
    <w:rsid w:val="0088428B"/>
    <w:rsid w:val="0088430C"/>
    <w:rsid w:val="0088542D"/>
    <w:rsid w:val="00886F6F"/>
    <w:rsid w:val="00890972"/>
    <w:rsid w:val="00890CC2"/>
    <w:rsid w:val="0089281B"/>
    <w:rsid w:val="0089378D"/>
    <w:rsid w:val="00894093"/>
    <w:rsid w:val="008946CB"/>
    <w:rsid w:val="008952B7"/>
    <w:rsid w:val="0089607B"/>
    <w:rsid w:val="0089666B"/>
    <w:rsid w:val="00897D2D"/>
    <w:rsid w:val="008A0C11"/>
    <w:rsid w:val="008A1536"/>
    <w:rsid w:val="008A4021"/>
    <w:rsid w:val="008A438A"/>
    <w:rsid w:val="008A4575"/>
    <w:rsid w:val="008A615F"/>
    <w:rsid w:val="008A6BA0"/>
    <w:rsid w:val="008B0023"/>
    <w:rsid w:val="008B01D4"/>
    <w:rsid w:val="008B0AFF"/>
    <w:rsid w:val="008B16DF"/>
    <w:rsid w:val="008B18E0"/>
    <w:rsid w:val="008B2161"/>
    <w:rsid w:val="008B2B5E"/>
    <w:rsid w:val="008B2D3B"/>
    <w:rsid w:val="008B440B"/>
    <w:rsid w:val="008B5650"/>
    <w:rsid w:val="008B6C3B"/>
    <w:rsid w:val="008B7289"/>
    <w:rsid w:val="008B74A9"/>
    <w:rsid w:val="008B7A38"/>
    <w:rsid w:val="008B7B3F"/>
    <w:rsid w:val="008C1492"/>
    <w:rsid w:val="008C1DE0"/>
    <w:rsid w:val="008C1E56"/>
    <w:rsid w:val="008C29F3"/>
    <w:rsid w:val="008C309C"/>
    <w:rsid w:val="008C3B89"/>
    <w:rsid w:val="008C40F7"/>
    <w:rsid w:val="008C4A6D"/>
    <w:rsid w:val="008C4CA6"/>
    <w:rsid w:val="008C7689"/>
    <w:rsid w:val="008D01C1"/>
    <w:rsid w:val="008D226F"/>
    <w:rsid w:val="008D397B"/>
    <w:rsid w:val="008D3E45"/>
    <w:rsid w:val="008D49B2"/>
    <w:rsid w:val="008D653A"/>
    <w:rsid w:val="008D6B06"/>
    <w:rsid w:val="008D6E41"/>
    <w:rsid w:val="008D6F4E"/>
    <w:rsid w:val="008D7959"/>
    <w:rsid w:val="008E1692"/>
    <w:rsid w:val="008E1D12"/>
    <w:rsid w:val="008E258E"/>
    <w:rsid w:val="008E2659"/>
    <w:rsid w:val="008E44FB"/>
    <w:rsid w:val="008E49A6"/>
    <w:rsid w:val="008E5317"/>
    <w:rsid w:val="008E589C"/>
    <w:rsid w:val="008E605D"/>
    <w:rsid w:val="008E62ED"/>
    <w:rsid w:val="008E6BE6"/>
    <w:rsid w:val="008E727B"/>
    <w:rsid w:val="008F1FE5"/>
    <w:rsid w:val="008F29E4"/>
    <w:rsid w:val="008F2DCD"/>
    <w:rsid w:val="008F3019"/>
    <w:rsid w:val="008F54CA"/>
    <w:rsid w:val="008F6C71"/>
    <w:rsid w:val="008F7276"/>
    <w:rsid w:val="00900ACC"/>
    <w:rsid w:val="0090361E"/>
    <w:rsid w:val="00904142"/>
    <w:rsid w:val="00904226"/>
    <w:rsid w:val="00905382"/>
    <w:rsid w:val="00905AF6"/>
    <w:rsid w:val="0090712D"/>
    <w:rsid w:val="0091107F"/>
    <w:rsid w:val="00912CEA"/>
    <w:rsid w:val="009135CE"/>
    <w:rsid w:val="009160EC"/>
    <w:rsid w:val="009163DE"/>
    <w:rsid w:val="00921A6E"/>
    <w:rsid w:val="00921BE6"/>
    <w:rsid w:val="009229BA"/>
    <w:rsid w:val="00923BC4"/>
    <w:rsid w:val="009242A2"/>
    <w:rsid w:val="00924B06"/>
    <w:rsid w:val="00924F05"/>
    <w:rsid w:val="00925087"/>
    <w:rsid w:val="009252CA"/>
    <w:rsid w:val="00925AFF"/>
    <w:rsid w:val="00925D0A"/>
    <w:rsid w:val="00926B33"/>
    <w:rsid w:val="009323EA"/>
    <w:rsid w:val="009330D1"/>
    <w:rsid w:val="00934539"/>
    <w:rsid w:val="009366E8"/>
    <w:rsid w:val="00936A62"/>
    <w:rsid w:val="00937D9B"/>
    <w:rsid w:val="009415D1"/>
    <w:rsid w:val="009446B9"/>
    <w:rsid w:val="00945E40"/>
    <w:rsid w:val="009471B1"/>
    <w:rsid w:val="00951D47"/>
    <w:rsid w:val="00952B7C"/>
    <w:rsid w:val="00952FCA"/>
    <w:rsid w:val="00953A3F"/>
    <w:rsid w:val="00955E01"/>
    <w:rsid w:val="00955FE4"/>
    <w:rsid w:val="00957023"/>
    <w:rsid w:val="009574AA"/>
    <w:rsid w:val="00960DEA"/>
    <w:rsid w:val="00963B0B"/>
    <w:rsid w:val="0096478F"/>
    <w:rsid w:val="00964999"/>
    <w:rsid w:val="009649C3"/>
    <w:rsid w:val="00965F60"/>
    <w:rsid w:val="00967355"/>
    <w:rsid w:val="00967FBB"/>
    <w:rsid w:val="00971097"/>
    <w:rsid w:val="0097220B"/>
    <w:rsid w:val="00972D01"/>
    <w:rsid w:val="00973187"/>
    <w:rsid w:val="0097419B"/>
    <w:rsid w:val="00974370"/>
    <w:rsid w:val="0097462D"/>
    <w:rsid w:val="00975CF4"/>
    <w:rsid w:val="009767B7"/>
    <w:rsid w:val="0097753E"/>
    <w:rsid w:val="009777B2"/>
    <w:rsid w:val="00980AA5"/>
    <w:rsid w:val="00980EF7"/>
    <w:rsid w:val="00981267"/>
    <w:rsid w:val="0098203F"/>
    <w:rsid w:val="00984393"/>
    <w:rsid w:val="00985961"/>
    <w:rsid w:val="00985A5B"/>
    <w:rsid w:val="00985ADD"/>
    <w:rsid w:val="00985F6A"/>
    <w:rsid w:val="00986CE9"/>
    <w:rsid w:val="00987374"/>
    <w:rsid w:val="0098772F"/>
    <w:rsid w:val="009900B2"/>
    <w:rsid w:val="0099011E"/>
    <w:rsid w:val="00990CFF"/>
    <w:rsid w:val="00991221"/>
    <w:rsid w:val="00993464"/>
    <w:rsid w:val="00993F31"/>
    <w:rsid w:val="00996162"/>
    <w:rsid w:val="00997E4E"/>
    <w:rsid w:val="009A03FA"/>
    <w:rsid w:val="009A0F98"/>
    <w:rsid w:val="009A2026"/>
    <w:rsid w:val="009A27BA"/>
    <w:rsid w:val="009A3E40"/>
    <w:rsid w:val="009A50D4"/>
    <w:rsid w:val="009A5D75"/>
    <w:rsid w:val="009A7B78"/>
    <w:rsid w:val="009B0132"/>
    <w:rsid w:val="009B0EB3"/>
    <w:rsid w:val="009B12F9"/>
    <w:rsid w:val="009B1C31"/>
    <w:rsid w:val="009B21A1"/>
    <w:rsid w:val="009B2C39"/>
    <w:rsid w:val="009B3222"/>
    <w:rsid w:val="009B44CB"/>
    <w:rsid w:val="009B4CE7"/>
    <w:rsid w:val="009B67B6"/>
    <w:rsid w:val="009B7085"/>
    <w:rsid w:val="009C147E"/>
    <w:rsid w:val="009C1B88"/>
    <w:rsid w:val="009C23AC"/>
    <w:rsid w:val="009C3488"/>
    <w:rsid w:val="009C4858"/>
    <w:rsid w:val="009C563A"/>
    <w:rsid w:val="009C5A41"/>
    <w:rsid w:val="009C6BAC"/>
    <w:rsid w:val="009C73B1"/>
    <w:rsid w:val="009D0173"/>
    <w:rsid w:val="009D0C22"/>
    <w:rsid w:val="009D1986"/>
    <w:rsid w:val="009D1BDA"/>
    <w:rsid w:val="009D2C1C"/>
    <w:rsid w:val="009D2D4D"/>
    <w:rsid w:val="009D37E0"/>
    <w:rsid w:val="009D50C1"/>
    <w:rsid w:val="009D54D1"/>
    <w:rsid w:val="009D7538"/>
    <w:rsid w:val="009D79BE"/>
    <w:rsid w:val="009D79DC"/>
    <w:rsid w:val="009E00D5"/>
    <w:rsid w:val="009E0195"/>
    <w:rsid w:val="009E1654"/>
    <w:rsid w:val="009E1FCE"/>
    <w:rsid w:val="009E4AAE"/>
    <w:rsid w:val="009E4FAC"/>
    <w:rsid w:val="009E4FC3"/>
    <w:rsid w:val="009E5DF5"/>
    <w:rsid w:val="009E6946"/>
    <w:rsid w:val="009E7E4A"/>
    <w:rsid w:val="009E7E55"/>
    <w:rsid w:val="009F0FAD"/>
    <w:rsid w:val="009F1471"/>
    <w:rsid w:val="009F14DC"/>
    <w:rsid w:val="009F1775"/>
    <w:rsid w:val="009F2860"/>
    <w:rsid w:val="009F4CDE"/>
    <w:rsid w:val="009F6839"/>
    <w:rsid w:val="009F6B41"/>
    <w:rsid w:val="00A0055F"/>
    <w:rsid w:val="00A02F32"/>
    <w:rsid w:val="00A03491"/>
    <w:rsid w:val="00A035BB"/>
    <w:rsid w:val="00A042C7"/>
    <w:rsid w:val="00A04F8C"/>
    <w:rsid w:val="00A05605"/>
    <w:rsid w:val="00A075EE"/>
    <w:rsid w:val="00A07D02"/>
    <w:rsid w:val="00A10450"/>
    <w:rsid w:val="00A108A2"/>
    <w:rsid w:val="00A10F38"/>
    <w:rsid w:val="00A11A02"/>
    <w:rsid w:val="00A12CF0"/>
    <w:rsid w:val="00A12EE7"/>
    <w:rsid w:val="00A13067"/>
    <w:rsid w:val="00A13528"/>
    <w:rsid w:val="00A143D6"/>
    <w:rsid w:val="00A14731"/>
    <w:rsid w:val="00A14EF5"/>
    <w:rsid w:val="00A158DA"/>
    <w:rsid w:val="00A16203"/>
    <w:rsid w:val="00A16A76"/>
    <w:rsid w:val="00A20474"/>
    <w:rsid w:val="00A20F31"/>
    <w:rsid w:val="00A20FD3"/>
    <w:rsid w:val="00A20FE2"/>
    <w:rsid w:val="00A21F63"/>
    <w:rsid w:val="00A224D1"/>
    <w:rsid w:val="00A225DA"/>
    <w:rsid w:val="00A232CC"/>
    <w:rsid w:val="00A24664"/>
    <w:rsid w:val="00A25093"/>
    <w:rsid w:val="00A26261"/>
    <w:rsid w:val="00A30A69"/>
    <w:rsid w:val="00A3111A"/>
    <w:rsid w:val="00A32052"/>
    <w:rsid w:val="00A3254D"/>
    <w:rsid w:val="00A3255C"/>
    <w:rsid w:val="00A336CA"/>
    <w:rsid w:val="00A33A48"/>
    <w:rsid w:val="00A34658"/>
    <w:rsid w:val="00A35373"/>
    <w:rsid w:val="00A35818"/>
    <w:rsid w:val="00A376F3"/>
    <w:rsid w:val="00A37824"/>
    <w:rsid w:val="00A4010B"/>
    <w:rsid w:val="00A403DA"/>
    <w:rsid w:val="00A40E25"/>
    <w:rsid w:val="00A4171F"/>
    <w:rsid w:val="00A4260C"/>
    <w:rsid w:val="00A433CD"/>
    <w:rsid w:val="00A44CE3"/>
    <w:rsid w:val="00A44D2B"/>
    <w:rsid w:val="00A47D2E"/>
    <w:rsid w:val="00A5007E"/>
    <w:rsid w:val="00A51CFB"/>
    <w:rsid w:val="00A51E08"/>
    <w:rsid w:val="00A52510"/>
    <w:rsid w:val="00A542A1"/>
    <w:rsid w:val="00A54869"/>
    <w:rsid w:val="00A55934"/>
    <w:rsid w:val="00A561D2"/>
    <w:rsid w:val="00A561EE"/>
    <w:rsid w:val="00A563C9"/>
    <w:rsid w:val="00A5705D"/>
    <w:rsid w:val="00A57BB1"/>
    <w:rsid w:val="00A57BC8"/>
    <w:rsid w:val="00A6005E"/>
    <w:rsid w:val="00A607C7"/>
    <w:rsid w:val="00A61FB5"/>
    <w:rsid w:val="00A620CE"/>
    <w:rsid w:val="00A623BC"/>
    <w:rsid w:val="00A63159"/>
    <w:rsid w:val="00A6375A"/>
    <w:rsid w:val="00A6385A"/>
    <w:rsid w:val="00A63A3B"/>
    <w:rsid w:val="00A65C3D"/>
    <w:rsid w:val="00A660A7"/>
    <w:rsid w:val="00A6644F"/>
    <w:rsid w:val="00A66942"/>
    <w:rsid w:val="00A67DF8"/>
    <w:rsid w:val="00A71B8E"/>
    <w:rsid w:val="00A72EA1"/>
    <w:rsid w:val="00A73C8F"/>
    <w:rsid w:val="00A73DEB"/>
    <w:rsid w:val="00A74F10"/>
    <w:rsid w:val="00A756B4"/>
    <w:rsid w:val="00A765F3"/>
    <w:rsid w:val="00A769EB"/>
    <w:rsid w:val="00A76BEB"/>
    <w:rsid w:val="00A76E5C"/>
    <w:rsid w:val="00A774D7"/>
    <w:rsid w:val="00A77E61"/>
    <w:rsid w:val="00A802EF"/>
    <w:rsid w:val="00A813E7"/>
    <w:rsid w:val="00A82108"/>
    <w:rsid w:val="00A82AAE"/>
    <w:rsid w:val="00A832D6"/>
    <w:rsid w:val="00A83AB5"/>
    <w:rsid w:val="00A84AE9"/>
    <w:rsid w:val="00A84BF9"/>
    <w:rsid w:val="00A86618"/>
    <w:rsid w:val="00A876FF"/>
    <w:rsid w:val="00A87B74"/>
    <w:rsid w:val="00A87D0C"/>
    <w:rsid w:val="00A87EC4"/>
    <w:rsid w:val="00A907A0"/>
    <w:rsid w:val="00A91A69"/>
    <w:rsid w:val="00A92DE8"/>
    <w:rsid w:val="00A94643"/>
    <w:rsid w:val="00A95EB5"/>
    <w:rsid w:val="00A9644F"/>
    <w:rsid w:val="00A964B7"/>
    <w:rsid w:val="00A96AAB"/>
    <w:rsid w:val="00A9797B"/>
    <w:rsid w:val="00A97981"/>
    <w:rsid w:val="00A97EF6"/>
    <w:rsid w:val="00AA1601"/>
    <w:rsid w:val="00AA1FFE"/>
    <w:rsid w:val="00AA23F7"/>
    <w:rsid w:val="00AA393E"/>
    <w:rsid w:val="00AA3AE1"/>
    <w:rsid w:val="00AA4A27"/>
    <w:rsid w:val="00AA5418"/>
    <w:rsid w:val="00AA6035"/>
    <w:rsid w:val="00AA7372"/>
    <w:rsid w:val="00AA757E"/>
    <w:rsid w:val="00AA7C33"/>
    <w:rsid w:val="00AB015A"/>
    <w:rsid w:val="00AB04BD"/>
    <w:rsid w:val="00AB0B7A"/>
    <w:rsid w:val="00AB1EF7"/>
    <w:rsid w:val="00AB1F84"/>
    <w:rsid w:val="00AB2BFE"/>
    <w:rsid w:val="00AB32BE"/>
    <w:rsid w:val="00AB3578"/>
    <w:rsid w:val="00AB4589"/>
    <w:rsid w:val="00AB64D9"/>
    <w:rsid w:val="00AB6E8C"/>
    <w:rsid w:val="00AB7CB6"/>
    <w:rsid w:val="00AC0C70"/>
    <w:rsid w:val="00AC1A38"/>
    <w:rsid w:val="00AC1DFB"/>
    <w:rsid w:val="00AC5914"/>
    <w:rsid w:val="00AC7309"/>
    <w:rsid w:val="00AD0111"/>
    <w:rsid w:val="00AD01CF"/>
    <w:rsid w:val="00AD0A86"/>
    <w:rsid w:val="00AD1F49"/>
    <w:rsid w:val="00AD2231"/>
    <w:rsid w:val="00AD2BB4"/>
    <w:rsid w:val="00AD390E"/>
    <w:rsid w:val="00AD48E7"/>
    <w:rsid w:val="00AD63AB"/>
    <w:rsid w:val="00AD6674"/>
    <w:rsid w:val="00AD6BD6"/>
    <w:rsid w:val="00AD745F"/>
    <w:rsid w:val="00AE0267"/>
    <w:rsid w:val="00AE149E"/>
    <w:rsid w:val="00AE30DC"/>
    <w:rsid w:val="00AE31C1"/>
    <w:rsid w:val="00AE39E0"/>
    <w:rsid w:val="00AE439F"/>
    <w:rsid w:val="00AE44B0"/>
    <w:rsid w:val="00AE7FB3"/>
    <w:rsid w:val="00AF0424"/>
    <w:rsid w:val="00AF0802"/>
    <w:rsid w:val="00AF2D4F"/>
    <w:rsid w:val="00AF36FE"/>
    <w:rsid w:val="00AF46D3"/>
    <w:rsid w:val="00AF5C5C"/>
    <w:rsid w:val="00AF701B"/>
    <w:rsid w:val="00B00D42"/>
    <w:rsid w:val="00B04965"/>
    <w:rsid w:val="00B04E0B"/>
    <w:rsid w:val="00B057F6"/>
    <w:rsid w:val="00B05F83"/>
    <w:rsid w:val="00B06333"/>
    <w:rsid w:val="00B0687F"/>
    <w:rsid w:val="00B071CA"/>
    <w:rsid w:val="00B07CA4"/>
    <w:rsid w:val="00B107C6"/>
    <w:rsid w:val="00B10CED"/>
    <w:rsid w:val="00B11378"/>
    <w:rsid w:val="00B11AAF"/>
    <w:rsid w:val="00B12EBB"/>
    <w:rsid w:val="00B12EDA"/>
    <w:rsid w:val="00B130B7"/>
    <w:rsid w:val="00B154A7"/>
    <w:rsid w:val="00B1557D"/>
    <w:rsid w:val="00B16BA9"/>
    <w:rsid w:val="00B1709B"/>
    <w:rsid w:val="00B1743D"/>
    <w:rsid w:val="00B179AB"/>
    <w:rsid w:val="00B17F0D"/>
    <w:rsid w:val="00B20482"/>
    <w:rsid w:val="00B213DA"/>
    <w:rsid w:val="00B24865"/>
    <w:rsid w:val="00B24F8E"/>
    <w:rsid w:val="00B2561D"/>
    <w:rsid w:val="00B267A3"/>
    <w:rsid w:val="00B26982"/>
    <w:rsid w:val="00B27415"/>
    <w:rsid w:val="00B27ACC"/>
    <w:rsid w:val="00B309F1"/>
    <w:rsid w:val="00B31454"/>
    <w:rsid w:val="00B3170C"/>
    <w:rsid w:val="00B33247"/>
    <w:rsid w:val="00B333EC"/>
    <w:rsid w:val="00B3367C"/>
    <w:rsid w:val="00B40AEB"/>
    <w:rsid w:val="00B40F0D"/>
    <w:rsid w:val="00B41441"/>
    <w:rsid w:val="00B42D8B"/>
    <w:rsid w:val="00B43602"/>
    <w:rsid w:val="00B44089"/>
    <w:rsid w:val="00B45FBA"/>
    <w:rsid w:val="00B4691E"/>
    <w:rsid w:val="00B50501"/>
    <w:rsid w:val="00B51252"/>
    <w:rsid w:val="00B515FA"/>
    <w:rsid w:val="00B525D0"/>
    <w:rsid w:val="00B531B5"/>
    <w:rsid w:val="00B54520"/>
    <w:rsid w:val="00B54FA8"/>
    <w:rsid w:val="00B561D9"/>
    <w:rsid w:val="00B57E33"/>
    <w:rsid w:val="00B57F7C"/>
    <w:rsid w:val="00B60639"/>
    <w:rsid w:val="00B61271"/>
    <w:rsid w:val="00B6337F"/>
    <w:rsid w:val="00B63803"/>
    <w:rsid w:val="00B64100"/>
    <w:rsid w:val="00B64295"/>
    <w:rsid w:val="00B6443F"/>
    <w:rsid w:val="00B64DB7"/>
    <w:rsid w:val="00B653B6"/>
    <w:rsid w:val="00B6657C"/>
    <w:rsid w:val="00B70748"/>
    <w:rsid w:val="00B70D4C"/>
    <w:rsid w:val="00B70FB0"/>
    <w:rsid w:val="00B71C0D"/>
    <w:rsid w:val="00B71D71"/>
    <w:rsid w:val="00B74AE6"/>
    <w:rsid w:val="00B7605E"/>
    <w:rsid w:val="00B76371"/>
    <w:rsid w:val="00B76BD7"/>
    <w:rsid w:val="00B76BE0"/>
    <w:rsid w:val="00B774C2"/>
    <w:rsid w:val="00B80E41"/>
    <w:rsid w:val="00B82548"/>
    <w:rsid w:val="00B832E5"/>
    <w:rsid w:val="00B83828"/>
    <w:rsid w:val="00B83E25"/>
    <w:rsid w:val="00B86288"/>
    <w:rsid w:val="00B8718F"/>
    <w:rsid w:val="00B90E3A"/>
    <w:rsid w:val="00B9115C"/>
    <w:rsid w:val="00B9234E"/>
    <w:rsid w:val="00B935F8"/>
    <w:rsid w:val="00B938B4"/>
    <w:rsid w:val="00B94ECB"/>
    <w:rsid w:val="00B9700D"/>
    <w:rsid w:val="00B97824"/>
    <w:rsid w:val="00BA20C6"/>
    <w:rsid w:val="00BA3B27"/>
    <w:rsid w:val="00BA40F4"/>
    <w:rsid w:val="00BA49ED"/>
    <w:rsid w:val="00BA543F"/>
    <w:rsid w:val="00BA5A0E"/>
    <w:rsid w:val="00BA78E7"/>
    <w:rsid w:val="00BB0FAF"/>
    <w:rsid w:val="00BB19BE"/>
    <w:rsid w:val="00BC1178"/>
    <w:rsid w:val="00BC13AE"/>
    <w:rsid w:val="00BC1F3C"/>
    <w:rsid w:val="00BC23E6"/>
    <w:rsid w:val="00BC2C60"/>
    <w:rsid w:val="00BC38C9"/>
    <w:rsid w:val="00BC3A48"/>
    <w:rsid w:val="00BC3BD9"/>
    <w:rsid w:val="00BC3BFB"/>
    <w:rsid w:val="00BC502F"/>
    <w:rsid w:val="00BC6286"/>
    <w:rsid w:val="00BC7CB3"/>
    <w:rsid w:val="00BD034B"/>
    <w:rsid w:val="00BD24F3"/>
    <w:rsid w:val="00BD323B"/>
    <w:rsid w:val="00BD3F5D"/>
    <w:rsid w:val="00BD4030"/>
    <w:rsid w:val="00BD403A"/>
    <w:rsid w:val="00BD4A3D"/>
    <w:rsid w:val="00BD4EAB"/>
    <w:rsid w:val="00BD4EEF"/>
    <w:rsid w:val="00BD659B"/>
    <w:rsid w:val="00BD6871"/>
    <w:rsid w:val="00BD70ED"/>
    <w:rsid w:val="00BD765E"/>
    <w:rsid w:val="00BD7DC3"/>
    <w:rsid w:val="00BE1523"/>
    <w:rsid w:val="00BE1624"/>
    <w:rsid w:val="00BE1ACF"/>
    <w:rsid w:val="00BE2E7B"/>
    <w:rsid w:val="00BE3DA9"/>
    <w:rsid w:val="00BE43B6"/>
    <w:rsid w:val="00BE4C69"/>
    <w:rsid w:val="00BE5AB9"/>
    <w:rsid w:val="00BE5CA6"/>
    <w:rsid w:val="00BE5D6E"/>
    <w:rsid w:val="00BE75FE"/>
    <w:rsid w:val="00BE794E"/>
    <w:rsid w:val="00BF0C3B"/>
    <w:rsid w:val="00BF1505"/>
    <w:rsid w:val="00BF1DC0"/>
    <w:rsid w:val="00BF32BB"/>
    <w:rsid w:val="00BF3842"/>
    <w:rsid w:val="00BF47C9"/>
    <w:rsid w:val="00BF5618"/>
    <w:rsid w:val="00BF571E"/>
    <w:rsid w:val="00BF6960"/>
    <w:rsid w:val="00C0114D"/>
    <w:rsid w:val="00C01A59"/>
    <w:rsid w:val="00C024ED"/>
    <w:rsid w:val="00C02840"/>
    <w:rsid w:val="00C032B4"/>
    <w:rsid w:val="00C03441"/>
    <w:rsid w:val="00C0438C"/>
    <w:rsid w:val="00C04BDA"/>
    <w:rsid w:val="00C058A1"/>
    <w:rsid w:val="00C06D68"/>
    <w:rsid w:val="00C06EE9"/>
    <w:rsid w:val="00C076AF"/>
    <w:rsid w:val="00C07F09"/>
    <w:rsid w:val="00C11E96"/>
    <w:rsid w:val="00C12EB3"/>
    <w:rsid w:val="00C13758"/>
    <w:rsid w:val="00C14308"/>
    <w:rsid w:val="00C1573A"/>
    <w:rsid w:val="00C160E0"/>
    <w:rsid w:val="00C165E5"/>
    <w:rsid w:val="00C16EE5"/>
    <w:rsid w:val="00C20003"/>
    <w:rsid w:val="00C217AB"/>
    <w:rsid w:val="00C22481"/>
    <w:rsid w:val="00C22737"/>
    <w:rsid w:val="00C22D82"/>
    <w:rsid w:val="00C23630"/>
    <w:rsid w:val="00C23783"/>
    <w:rsid w:val="00C23DC3"/>
    <w:rsid w:val="00C23F64"/>
    <w:rsid w:val="00C25006"/>
    <w:rsid w:val="00C250E3"/>
    <w:rsid w:val="00C25179"/>
    <w:rsid w:val="00C27D2E"/>
    <w:rsid w:val="00C3002F"/>
    <w:rsid w:val="00C302BE"/>
    <w:rsid w:val="00C31EB9"/>
    <w:rsid w:val="00C32475"/>
    <w:rsid w:val="00C3248D"/>
    <w:rsid w:val="00C331F1"/>
    <w:rsid w:val="00C3369A"/>
    <w:rsid w:val="00C35163"/>
    <w:rsid w:val="00C369B7"/>
    <w:rsid w:val="00C3778F"/>
    <w:rsid w:val="00C37C74"/>
    <w:rsid w:val="00C407D8"/>
    <w:rsid w:val="00C41882"/>
    <w:rsid w:val="00C43019"/>
    <w:rsid w:val="00C4347B"/>
    <w:rsid w:val="00C43785"/>
    <w:rsid w:val="00C45517"/>
    <w:rsid w:val="00C46014"/>
    <w:rsid w:val="00C46153"/>
    <w:rsid w:val="00C475DC"/>
    <w:rsid w:val="00C47FE8"/>
    <w:rsid w:val="00C500C3"/>
    <w:rsid w:val="00C50152"/>
    <w:rsid w:val="00C5026D"/>
    <w:rsid w:val="00C5126B"/>
    <w:rsid w:val="00C51BC5"/>
    <w:rsid w:val="00C53496"/>
    <w:rsid w:val="00C53862"/>
    <w:rsid w:val="00C53E0C"/>
    <w:rsid w:val="00C53FC2"/>
    <w:rsid w:val="00C551B4"/>
    <w:rsid w:val="00C55C3D"/>
    <w:rsid w:val="00C55D5D"/>
    <w:rsid w:val="00C564FE"/>
    <w:rsid w:val="00C5719A"/>
    <w:rsid w:val="00C5786E"/>
    <w:rsid w:val="00C61369"/>
    <w:rsid w:val="00C63371"/>
    <w:rsid w:val="00C64915"/>
    <w:rsid w:val="00C64DE0"/>
    <w:rsid w:val="00C65A95"/>
    <w:rsid w:val="00C660E5"/>
    <w:rsid w:val="00C66713"/>
    <w:rsid w:val="00C66D27"/>
    <w:rsid w:val="00C70922"/>
    <w:rsid w:val="00C70C52"/>
    <w:rsid w:val="00C70D0C"/>
    <w:rsid w:val="00C71088"/>
    <w:rsid w:val="00C7296C"/>
    <w:rsid w:val="00C73B56"/>
    <w:rsid w:val="00C744F6"/>
    <w:rsid w:val="00C7456D"/>
    <w:rsid w:val="00C746DB"/>
    <w:rsid w:val="00C75DE0"/>
    <w:rsid w:val="00C769B1"/>
    <w:rsid w:val="00C77C04"/>
    <w:rsid w:val="00C8033E"/>
    <w:rsid w:val="00C80359"/>
    <w:rsid w:val="00C808A4"/>
    <w:rsid w:val="00C81278"/>
    <w:rsid w:val="00C81979"/>
    <w:rsid w:val="00C81C14"/>
    <w:rsid w:val="00C82431"/>
    <w:rsid w:val="00C827BF"/>
    <w:rsid w:val="00C84BDD"/>
    <w:rsid w:val="00C8521B"/>
    <w:rsid w:val="00C854E3"/>
    <w:rsid w:val="00C8745E"/>
    <w:rsid w:val="00C9034A"/>
    <w:rsid w:val="00C90C7B"/>
    <w:rsid w:val="00C914B4"/>
    <w:rsid w:val="00C91A97"/>
    <w:rsid w:val="00C927BE"/>
    <w:rsid w:val="00C95A3D"/>
    <w:rsid w:val="00C96636"/>
    <w:rsid w:val="00C96985"/>
    <w:rsid w:val="00C9769D"/>
    <w:rsid w:val="00CA1BE6"/>
    <w:rsid w:val="00CA1E12"/>
    <w:rsid w:val="00CA3225"/>
    <w:rsid w:val="00CA342F"/>
    <w:rsid w:val="00CA41FA"/>
    <w:rsid w:val="00CA5C02"/>
    <w:rsid w:val="00CA671A"/>
    <w:rsid w:val="00CA70E0"/>
    <w:rsid w:val="00CA7D83"/>
    <w:rsid w:val="00CA7EF0"/>
    <w:rsid w:val="00CB1D0D"/>
    <w:rsid w:val="00CB1E1C"/>
    <w:rsid w:val="00CB1F4B"/>
    <w:rsid w:val="00CB3B18"/>
    <w:rsid w:val="00CB42AB"/>
    <w:rsid w:val="00CB5947"/>
    <w:rsid w:val="00CB5B16"/>
    <w:rsid w:val="00CB6AB4"/>
    <w:rsid w:val="00CB7274"/>
    <w:rsid w:val="00CB755B"/>
    <w:rsid w:val="00CB7F64"/>
    <w:rsid w:val="00CC0576"/>
    <w:rsid w:val="00CC1A87"/>
    <w:rsid w:val="00CC27FA"/>
    <w:rsid w:val="00CC2F38"/>
    <w:rsid w:val="00CC30E5"/>
    <w:rsid w:val="00CC3C5D"/>
    <w:rsid w:val="00CC3E35"/>
    <w:rsid w:val="00CC5576"/>
    <w:rsid w:val="00CC5EDC"/>
    <w:rsid w:val="00CC66E1"/>
    <w:rsid w:val="00CC7441"/>
    <w:rsid w:val="00CC754E"/>
    <w:rsid w:val="00CC7DAF"/>
    <w:rsid w:val="00CD129D"/>
    <w:rsid w:val="00CD1390"/>
    <w:rsid w:val="00CD2576"/>
    <w:rsid w:val="00CD2713"/>
    <w:rsid w:val="00CD2B0D"/>
    <w:rsid w:val="00CD2E6C"/>
    <w:rsid w:val="00CD3DF1"/>
    <w:rsid w:val="00CD5DF2"/>
    <w:rsid w:val="00CD5E1B"/>
    <w:rsid w:val="00CD62F5"/>
    <w:rsid w:val="00CD6572"/>
    <w:rsid w:val="00CE010B"/>
    <w:rsid w:val="00CE073B"/>
    <w:rsid w:val="00CE0AAC"/>
    <w:rsid w:val="00CE107C"/>
    <w:rsid w:val="00CE14EE"/>
    <w:rsid w:val="00CE212E"/>
    <w:rsid w:val="00CE2508"/>
    <w:rsid w:val="00CE3A8F"/>
    <w:rsid w:val="00CE3FA6"/>
    <w:rsid w:val="00CE4D51"/>
    <w:rsid w:val="00CE647B"/>
    <w:rsid w:val="00CE6924"/>
    <w:rsid w:val="00CE76E3"/>
    <w:rsid w:val="00CE7C3F"/>
    <w:rsid w:val="00CF026E"/>
    <w:rsid w:val="00CF2476"/>
    <w:rsid w:val="00CF26E3"/>
    <w:rsid w:val="00CF2C1C"/>
    <w:rsid w:val="00CF33FC"/>
    <w:rsid w:val="00CF38EB"/>
    <w:rsid w:val="00CF4A6E"/>
    <w:rsid w:val="00CF57C6"/>
    <w:rsid w:val="00D0054A"/>
    <w:rsid w:val="00D0149C"/>
    <w:rsid w:val="00D02BFE"/>
    <w:rsid w:val="00D02FCF"/>
    <w:rsid w:val="00D0400F"/>
    <w:rsid w:val="00D05B8E"/>
    <w:rsid w:val="00D06150"/>
    <w:rsid w:val="00D0687A"/>
    <w:rsid w:val="00D06BE8"/>
    <w:rsid w:val="00D111ED"/>
    <w:rsid w:val="00D11B2F"/>
    <w:rsid w:val="00D123DA"/>
    <w:rsid w:val="00D12482"/>
    <w:rsid w:val="00D1276D"/>
    <w:rsid w:val="00D1383A"/>
    <w:rsid w:val="00D140E1"/>
    <w:rsid w:val="00D152B8"/>
    <w:rsid w:val="00D155B8"/>
    <w:rsid w:val="00D15BA1"/>
    <w:rsid w:val="00D15DB4"/>
    <w:rsid w:val="00D1715F"/>
    <w:rsid w:val="00D17C22"/>
    <w:rsid w:val="00D20F86"/>
    <w:rsid w:val="00D218DB"/>
    <w:rsid w:val="00D22716"/>
    <w:rsid w:val="00D237B1"/>
    <w:rsid w:val="00D250CD"/>
    <w:rsid w:val="00D2665A"/>
    <w:rsid w:val="00D3011D"/>
    <w:rsid w:val="00D31BB9"/>
    <w:rsid w:val="00D32D93"/>
    <w:rsid w:val="00D32F55"/>
    <w:rsid w:val="00D32FAB"/>
    <w:rsid w:val="00D33EA2"/>
    <w:rsid w:val="00D34AC6"/>
    <w:rsid w:val="00D34B9B"/>
    <w:rsid w:val="00D3676F"/>
    <w:rsid w:val="00D36DEC"/>
    <w:rsid w:val="00D37F7B"/>
    <w:rsid w:val="00D40ED5"/>
    <w:rsid w:val="00D42173"/>
    <w:rsid w:val="00D430E7"/>
    <w:rsid w:val="00D43363"/>
    <w:rsid w:val="00D45905"/>
    <w:rsid w:val="00D4717E"/>
    <w:rsid w:val="00D47758"/>
    <w:rsid w:val="00D47A4E"/>
    <w:rsid w:val="00D47A93"/>
    <w:rsid w:val="00D5083D"/>
    <w:rsid w:val="00D508B1"/>
    <w:rsid w:val="00D5168B"/>
    <w:rsid w:val="00D5174B"/>
    <w:rsid w:val="00D51DB1"/>
    <w:rsid w:val="00D523D8"/>
    <w:rsid w:val="00D52487"/>
    <w:rsid w:val="00D52749"/>
    <w:rsid w:val="00D52CC1"/>
    <w:rsid w:val="00D52CD7"/>
    <w:rsid w:val="00D53208"/>
    <w:rsid w:val="00D553ED"/>
    <w:rsid w:val="00D55D87"/>
    <w:rsid w:val="00D56AA7"/>
    <w:rsid w:val="00D56D09"/>
    <w:rsid w:val="00D57078"/>
    <w:rsid w:val="00D570E9"/>
    <w:rsid w:val="00D57309"/>
    <w:rsid w:val="00D60178"/>
    <w:rsid w:val="00D60F6C"/>
    <w:rsid w:val="00D611F2"/>
    <w:rsid w:val="00D6131C"/>
    <w:rsid w:val="00D613E8"/>
    <w:rsid w:val="00D61D5D"/>
    <w:rsid w:val="00D61DF3"/>
    <w:rsid w:val="00D627F9"/>
    <w:rsid w:val="00D64DBD"/>
    <w:rsid w:val="00D67297"/>
    <w:rsid w:val="00D67690"/>
    <w:rsid w:val="00D70441"/>
    <w:rsid w:val="00D707B4"/>
    <w:rsid w:val="00D70B2F"/>
    <w:rsid w:val="00D714A6"/>
    <w:rsid w:val="00D7168E"/>
    <w:rsid w:val="00D717D8"/>
    <w:rsid w:val="00D72229"/>
    <w:rsid w:val="00D727FE"/>
    <w:rsid w:val="00D72E02"/>
    <w:rsid w:val="00D733F5"/>
    <w:rsid w:val="00D7414D"/>
    <w:rsid w:val="00D742B6"/>
    <w:rsid w:val="00D74AB4"/>
    <w:rsid w:val="00D74E91"/>
    <w:rsid w:val="00D75A22"/>
    <w:rsid w:val="00D763F9"/>
    <w:rsid w:val="00D81576"/>
    <w:rsid w:val="00D82079"/>
    <w:rsid w:val="00D829C8"/>
    <w:rsid w:val="00D82E01"/>
    <w:rsid w:val="00D845A2"/>
    <w:rsid w:val="00D84759"/>
    <w:rsid w:val="00D84C2D"/>
    <w:rsid w:val="00D87B80"/>
    <w:rsid w:val="00D9075A"/>
    <w:rsid w:val="00D90C26"/>
    <w:rsid w:val="00D9241C"/>
    <w:rsid w:val="00D92AE4"/>
    <w:rsid w:val="00D93F43"/>
    <w:rsid w:val="00D94359"/>
    <w:rsid w:val="00D945AD"/>
    <w:rsid w:val="00D94689"/>
    <w:rsid w:val="00D95189"/>
    <w:rsid w:val="00D96D2D"/>
    <w:rsid w:val="00D97160"/>
    <w:rsid w:val="00D975C2"/>
    <w:rsid w:val="00D979AE"/>
    <w:rsid w:val="00DA0F57"/>
    <w:rsid w:val="00DA1DC1"/>
    <w:rsid w:val="00DA3135"/>
    <w:rsid w:val="00DA3A55"/>
    <w:rsid w:val="00DA461E"/>
    <w:rsid w:val="00DA4658"/>
    <w:rsid w:val="00DA5D3B"/>
    <w:rsid w:val="00DA6364"/>
    <w:rsid w:val="00DB143D"/>
    <w:rsid w:val="00DB1773"/>
    <w:rsid w:val="00DB1832"/>
    <w:rsid w:val="00DB1A24"/>
    <w:rsid w:val="00DB30CA"/>
    <w:rsid w:val="00DB40A0"/>
    <w:rsid w:val="00DB4236"/>
    <w:rsid w:val="00DB7594"/>
    <w:rsid w:val="00DB7AB2"/>
    <w:rsid w:val="00DB7D99"/>
    <w:rsid w:val="00DC0398"/>
    <w:rsid w:val="00DC0765"/>
    <w:rsid w:val="00DC1CE3"/>
    <w:rsid w:val="00DC2E42"/>
    <w:rsid w:val="00DC30A8"/>
    <w:rsid w:val="00DC34ED"/>
    <w:rsid w:val="00DC4F7F"/>
    <w:rsid w:val="00DC6C2A"/>
    <w:rsid w:val="00DD190B"/>
    <w:rsid w:val="00DD2C7C"/>
    <w:rsid w:val="00DD2E22"/>
    <w:rsid w:val="00DD3267"/>
    <w:rsid w:val="00DD5359"/>
    <w:rsid w:val="00DE1234"/>
    <w:rsid w:val="00DE2589"/>
    <w:rsid w:val="00DE3BAF"/>
    <w:rsid w:val="00DE464D"/>
    <w:rsid w:val="00DE5F49"/>
    <w:rsid w:val="00DE6901"/>
    <w:rsid w:val="00DE770F"/>
    <w:rsid w:val="00DF08C7"/>
    <w:rsid w:val="00DF0C28"/>
    <w:rsid w:val="00DF13E3"/>
    <w:rsid w:val="00DF6A58"/>
    <w:rsid w:val="00DF7A00"/>
    <w:rsid w:val="00DF7A67"/>
    <w:rsid w:val="00E00134"/>
    <w:rsid w:val="00E0108C"/>
    <w:rsid w:val="00E01242"/>
    <w:rsid w:val="00E013DF"/>
    <w:rsid w:val="00E014F8"/>
    <w:rsid w:val="00E0181C"/>
    <w:rsid w:val="00E024DD"/>
    <w:rsid w:val="00E02913"/>
    <w:rsid w:val="00E02AF5"/>
    <w:rsid w:val="00E03836"/>
    <w:rsid w:val="00E04194"/>
    <w:rsid w:val="00E04591"/>
    <w:rsid w:val="00E051B6"/>
    <w:rsid w:val="00E05904"/>
    <w:rsid w:val="00E05925"/>
    <w:rsid w:val="00E05BEC"/>
    <w:rsid w:val="00E10861"/>
    <w:rsid w:val="00E11421"/>
    <w:rsid w:val="00E11791"/>
    <w:rsid w:val="00E12CF9"/>
    <w:rsid w:val="00E14133"/>
    <w:rsid w:val="00E143F7"/>
    <w:rsid w:val="00E149F1"/>
    <w:rsid w:val="00E14E20"/>
    <w:rsid w:val="00E1586F"/>
    <w:rsid w:val="00E15DE4"/>
    <w:rsid w:val="00E1774B"/>
    <w:rsid w:val="00E17854"/>
    <w:rsid w:val="00E17DA2"/>
    <w:rsid w:val="00E2033F"/>
    <w:rsid w:val="00E203CB"/>
    <w:rsid w:val="00E2052E"/>
    <w:rsid w:val="00E21251"/>
    <w:rsid w:val="00E2129A"/>
    <w:rsid w:val="00E23A5B"/>
    <w:rsid w:val="00E23A77"/>
    <w:rsid w:val="00E2481E"/>
    <w:rsid w:val="00E24953"/>
    <w:rsid w:val="00E24CC9"/>
    <w:rsid w:val="00E24F04"/>
    <w:rsid w:val="00E25C6A"/>
    <w:rsid w:val="00E265CE"/>
    <w:rsid w:val="00E26FDC"/>
    <w:rsid w:val="00E3064D"/>
    <w:rsid w:val="00E318BB"/>
    <w:rsid w:val="00E3235E"/>
    <w:rsid w:val="00E32C29"/>
    <w:rsid w:val="00E334FB"/>
    <w:rsid w:val="00E338C6"/>
    <w:rsid w:val="00E344DC"/>
    <w:rsid w:val="00E34690"/>
    <w:rsid w:val="00E35CFD"/>
    <w:rsid w:val="00E361EA"/>
    <w:rsid w:val="00E402BC"/>
    <w:rsid w:val="00E4097B"/>
    <w:rsid w:val="00E40B42"/>
    <w:rsid w:val="00E419C3"/>
    <w:rsid w:val="00E41ED9"/>
    <w:rsid w:val="00E42598"/>
    <w:rsid w:val="00E431CB"/>
    <w:rsid w:val="00E43955"/>
    <w:rsid w:val="00E43BF6"/>
    <w:rsid w:val="00E43DBA"/>
    <w:rsid w:val="00E44A9B"/>
    <w:rsid w:val="00E47348"/>
    <w:rsid w:val="00E50296"/>
    <w:rsid w:val="00E511CF"/>
    <w:rsid w:val="00E515FA"/>
    <w:rsid w:val="00E520F7"/>
    <w:rsid w:val="00E538B2"/>
    <w:rsid w:val="00E539B4"/>
    <w:rsid w:val="00E53B56"/>
    <w:rsid w:val="00E55605"/>
    <w:rsid w:val="00E559D5"/>
    <w:rsid w:val="00E56828"/>
    <w:rsid w:val="00E56F37"/>
    <w:rsid w:val="00E60F67"/>
    <w:rsid w:val="00E61ABC"/>
    <w:rsid w:val="00E61B1F"/>
    <w:rsid w:val="00E62FA9"/>
    <w:rsid w:val="00E644D7"/>
    <w:rsid w:val="00E6592E"/>
    <w:rsid w:val="00E672A1"/>
    <w:rsid w:val="00E70603"/>
    <w:rsid w:val="00E70F75"/>
    <w:rsid w:val="00E71292"/>
    <w:rsid w:val="00E7164F"/>
    <w:rsid w:val="00E723AE"/>
    <w:rsid w:val="00E727D0"/>
    <w:rsid w:val="00E74291"/>
    <w:rsid w:val="00E74552"/>
    <w:rsid w:val="00E76650"/>
    <w:rsid w:val="00E76DB5"/>
    <w:rsid w:val="00E7749E"/>
    <w:rsid w:val="00E77E27"/>
    <w:rsid w:val="00E8056B"/>
    <w:rsid w:val="00E82017"/>
    <w:rsid w:val="00E82253"/>
    <w:rsid w:val="00E840B6"/>
    <w:rsid w:val="00E84A2E"/>
    <w:rsid w:val="00E84B0A"/>
    <w:rsid w:val="00E85CF0"/>
    <w:rsid w:val="00E86598"/>
    <w:rsid w:val="00E86933"/>
    <w:rsid w:val="00E86B80"/>
    <w:rsid w:val="00E876A5"/>
    <w:rsid w:val="00E87AF1"/>
    <w:rsid w:val="00E87C5C"/>
    <w:rsid w:val="00E908CB"/>
    <w:rsid w:val="00E9106F"/>
    <w:rsid w:val="00E943F6"/>
    <w:rsid w:val="00E95E42"/>
    <w:rsid w:val="00E9631E"/>
    <w:rsid w:val="00E96917"/>
    <w:rsid w:val="00E96D7A"/>
    <w:rsid w:val="00E97AFB"/>
    <w:rsid w:val="00EA0D8B"/>
    <w:rsid w:val="00EA1B03"/>
    <w:rsid w:val="00EA1B70"/>
    <w:rsid w:val="00EA3510"/>
    <w:rsid w:val="00EA4631"/>
    <w:rsid w:val="00EA4AB9"/>
    <w:rsid w:val="00EA4FF5"/>
    <w:rsid w:val="00EA5564"/>
    <w:rsid w:val="00EA5C6B"/>
    <w:rsid w:val="00EA6DCC"/>
    <w:rsid w:val="00EA6F88"/>
    <w:rsid w:val="00EB18E0"/>
    <w:rsid w:val="00EB191C"/>
    <w:rsid w:val="00EB29B2"/>
    <w:rsid w:val="00EB2C92"/>
    <w:rsid w:val="00EB3100"/>
    <w:rsid w:val="00EB33B0"/>
    <w:rsid w:val="00EB3683"/>
    <w:rsid w:val="00EB36A5"/>
    <w:rsid w:val="00EB382F"/>
    <w:rsid w:val="00EB45A1"/>
    <w:rsid w:val="00EB5BC2"/>
    <w:rsid w:val="00EB5C72"/>
    <w:rsid w:val="00EB65C6"/>
    <w:rsid w:val="00EB70D5"/>
    <w:rsid w:val="00EC0593"/>
    <w:rsid w:val="00EC06EF"/>
    <w:rsid w:val="00EC11F3"/>
    <w:rsid w:val="00EC2D8E"/>
    <w:rsid w:val="00EC3ABB"/>
    <w:rsid w:val="00EC47E4"/>
    <w:rsid w:val="00EC4933"/>
    <w:rsid w:val="00EC59A9"/>
    <w:rsid w:val="00EC7187"/>
    <w:rsid w:val="00ED03EF"/>
    <w:rsid w:val="00ED1E66"/>
    <w:rsid w:val="00ED2EC7"/>
    <w:rsid w:val="00ED3667"/>
    <w:rsid w:val="00ED592E"/>
    <w:rsid w:val="00ED601F"/>
    <w:rsid w:val="00ED643A"/>
    <w:rsid w:val="00ED6509"/>
    <w:rsid w:val="00ED6B33"/>
    <w:rsid w:val="00ED710A"/>
    <w:rsid w:val="00EE0AFC"/>
    <w:rsid w:val="00EE2CE3"/>
    <w:rsid w:val="00EE33E5"/>
    <w:rsid w:val="00EE37BC"/>
    <w:rsid w:val="00EE542A"/>
    <w:rsid w:val="00EE621F"/>
    <w:rsid w:val="00EE6430"/>
    <w:rsid w:val="00EE678C"/>
    <w:rsid w:val="00EE6F54"/>
    <w:rsid w:val="00EE74D2"/>
    <w:rsid w:val="00EE7659"/>
    <w:rsid w:val="00EE7792"/>
    <w:rsid w:val="00EE7A74"/>
    <w:rsid w:val="00EF0172"/>
    <w:rsid w:val="00EF01F6"/>
    <w:rsid w:val="00EF178D"/>
    <w:rsid w:val="00EF1970"/>
    <w:rsid w:val="00EF1FF1"/>
    <w:rsid w:val="00EF3929"/>
    <w:rsid w:val="00EF3B2A"/>
    <w:rsid w:val="00EF597B"/>
    <w:rsid w:val="00EF61EB"/>
    <w:rsid w:val="00EF6240"/>
    <w:rsid w:val="00EF6DD8"/>
    <w:rsid w:val="00EF7752"/>
    <w:rsid w:val="00F0078A"/>
    <w:rsid w:val="00F021BE"/>
    <w:rsid w:val="00F03665"/>
    <w:rsid w:val="00F03AFA"/>
    <w:rsid w:val="00F03B12"/>
    <w:rsid w:val="00F04545"/>
    <w:rsid w:val="00F04EF1"/>
    <w:rsid w:val="00F069CE"/>
    <w:rsid w:val="00F0731E"/>
    <w:rsid w:val="00F07512"/>
    <w:rsid w:val="00F07FAA"/>
    <w:rsid w:val="00F104EE"/>
    <w:rsid w:val="00F10610"/>
    <w:rsid w:val="00F123D8"/>
    <w:rsid w:val="00F137CF"/>
    <w:rsid w:val="00F137DF"/>
    <w:rsid w:val="00F14D23"/>
    <w:rsid w:val="00F15491"/>
    <w:rsid w:val="00F15D8F"/>
    <w:rsid w:val="00F1693C"/>
    <w:rsid w:val="00F17383"/>
    <w:rsid w:val="00F200B0"/>
    <w:rsid w:val="00F21020"/>
    <w:rsid w:val="00F211D7"/>
    <w:rsid w:val="00F21562"/>
    <w:rsid w:val="00F22503"/>
    <w:rsid w:val="00F23A22"/>
    <w:rsid w:val="00F24EEE"/>
    <w:rsid w:val="00F2526A"/>
    <w:rsid w:val="00F255B9"/>
    <w:rsid w:val="00F26C6F"/>
    <w:rsid w:val="00F27199"/>
    <w:rsid w:val="00F2751E"/>
    <w:rsid w:val="00F275F1"/>
    <w:rsid w:val="00F27C5D"/>
    <w:rsid w:val="00F30BEC"/>
    <w:rsid w:val="00F313D9"/>
    <w:rsid w:val="00F31851"/>
    <w:rsid w:val="00F31FCD"/>
    <w:rsid w:val="00F32370"/>
    <w:rsid w:val="00F33F37"/>
    <w:rsid w:val="00F342B0"/>
    <w:rsid w:val="00F34D04"/>
    <w:rsid w:val="00F34E40"/>
    <w:rsid w:val="00F3568A"/>
    <w:rsid w:val="00F36448"/>
    <w:rsid w:val="00F366A2"/>
    <w:rsid w:val="00F374C2"/>
    <w:rsid w:val="00F37759"/>
    <w:rsid w:val="00F3785B"/>
    <w:rsid w:val="00F3794E"/>
    <w:rsid w:val="00F401E7"/>
    <w:rsid w:val="00F40FC6"/>
    <w:rsid w:val="00F41393"/>
    <w:rsid w:val="00F44EFA"/>
    <w:rsid w:val="00F502E6"/>
    <w:rsid w:val="00F50889"/>
    <w:rsid w:val="00F50CDD"/>
    <w:rsid w:val="00F513AB"/>
    <w:rsid w:val="00F51679"/>
    <w:rsid w:val="00F51A95"/>
    <w:rsid w:val="00F57DBF"/>
    <w:rsid w:val="00F6082B"/>
    <w:rsid w:val="00F60C73"/>
    <w:rsid w:val="00F61873"/>
    <w:rsid w:val="00F6278D"/>
    <w:rsid w:val="00F644AC"/>
    <w:rsid w:val="00F64598"/>
    <w:rsid w:val="00F64C5E"/>
    <w:rsid w:val="00F65175"/>
    <w:rsid w:val="00F652A6"/>
    <w:rsid w:val="00F65411"/>
    <w:rsid w:val="00F65927"/>
    <w:rsid w:val="00F65DAA"/>
    <w:rsid w:val="00F66FEA"/>
    <w:rsid w:val="00F709CE"/>
    <w:rsid w:val="00F722E3"/>
    <w:rsid w:val="00F72823"/>
    <w:rsid w:val="00F72FEF"/>
    <w:rsid w:val="00F74732"/>
    <w:rsid w:val="00F74D18"/>
    <w:rsid w:val="00F75537"/>
    <w:rsid w:val="00F7568B"/>
    <w:rsid w:val="00F769B1"/>
    <w:rsid w:val="00F776F0"/>
    <w:rsid w:val="00F779C5"/>
    <w:rsid w:val="00F82188"/>
    <w:rsid w:val="00F82698"/>
    <w:rsid w:val="00F82834"/>
    <w:rsid w:val="00F828C1"/>
    <w:rsid w:val="00F830BC"/>
    <w:rsid w:val="00F8381A"/>
    <w:rsid w:val="00F83B6E"/>
    <w:rsid w:val="00F84D06"/>
    <w:rsid w:val="00F84E48"/>
    <w:rsid w:val="00F84F8A"/>
    <w:rsid w:val="00F851C7"/>
    <w:rsid w:val="00F86004"/>
    <w:rsid w:val="00F91597"/>
    <w:rsid w:val="00F91A55"/>
    <w:rsid w:val="00F91F32"/>
    <w:rsid w:val="00F92C6C"/>
    <w:rsid w:val="00F93687"/>
    <w:rsid w:val="00F93C0F"/>
    <w:rsid w:val="00F93CB3"/>
    <w:rsid w:val="00F953CC"/>
    <w:rsid w:val="00F96422"/>
    <w:rsid w:val="00FA0663"/>
    <w:rsid w:val="00FA08E4"/>
    <w:rsid w:val="00FA1C3F"/>
    <w:rsid w:val="00FA1D3E"/>
    <w:rsid w:val="00FA21E6"/>
    <w:rsid w:val="00FA376A"/>
    <w:rsid w:val="00FA38B7"/>
    <w:rsid w:val="00FA3BB4"/>
    <w:rsid w:val="00FA65DD"/>
    <w:rsid w:val="00FA762D"/>
    <w:rsid w:val="00FA7642"/>
    <w:rsid w:val="00FA792F"/>
    <w:rsid w:val="00FB09F2"/>
    <w:rsid w:val="00FB14C5"/>
    <w:rsid w:val="00FB202C"/>
    <w:rsid w:val="00FB23C3"/>
    <w:rsid w:val="00FB37BF"/>
    <w:rsid w:val="00FB3A27"/>
    <w:rsid w:val="00FB5D7C"/>
    <w:rsid w:val="00FB6172"/>
    <w:rsid w:val="00FB689D"/>
    <w:rsid w:val="00FB6CB0"/>
    <w:rsid w:val="00FB7095"/>
    <w:rsid w:val="00FB7838"/>
    <w:rsid w:val="00FB7CF5"/>
    <w:rsid w:val="00FC0B47"/>
    <w:rsid w:val="00FC128B"/>
    <w:rsid w:val="00FC2022"/>
    <w:rsid w:val="00FC2F6F"/>
    <w:rsid w:val="00FC485F"/>
    <w:rsid w:val="00FC661C"/>
    <w:rsid w:val="00FC7304"/>
    <w:rsid w:val="00FC7DEE"/>
    <w:rsid w:val="00FD0201"/>
    <w:rsid w:val="00FD0B7C"/>
    <w:rsid w:val="00FD10C8"/>
    <w:rsid w:val="00FD26C4"/>
    <w:rsid w:val="00FD2EE4"/>
    <w:rsid w:val="00FD3083"/>
    <w:rsid w:val="00FD3525"/>
    <w:rsid w:val="00FD38B0"/>
    <w:rsid w:val="00FD3B05"/>
    <w:rsid w:val="00FD40BE"/>
    <w:rsid w:val="00FD496F"/>
    <w:rsid w:val="00FD5770"/>
    <w:rsid w:val="00FD636C"/>
    <w:rsid w:val="00FD6572"/>
    <w:rsid w:val="00FE10F2"/>
    <w:rsid w:val="00FE154A"/>
    <w:rsid w:val="00FE1551"/>
    <w:rsid w:val="00FE2337"/>
    <w:rsid w:val="00FE28A5"/>
    <w:rsid w:val="00FE2D75"/>
    <w:rsid w:val="00FE3D23"/>
    <w:rsid w:val="00FE4A0C"/>
    <w:rsid w:val="00FE4EAD"/>
    <w:rsid w:val="00FE58A9"/>
    <w:rsid w:val="00FE5FB8"/>
    <w:rsid w:val="00FE660E"/>
    <w:rsid w:val="00FE6DDD"/>
    <w:rsid w:val="00FF067C"/>
    <w:rsid w:val="00FF1400"/>
    <w:rsid w:val="00FF24C1"/>
    <w:rsid w:val="00FF31CF"/>
    <w:rsid w:val="00FF693A"/>
    <w:rsid w:val="00FF6E16"/>
    <w:rsid w:val="00FF6EE6"/>
    <w:rsid w:val="00FF73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0C"/>
    <w:rPr>
      <w:sz w:val="24"/>
      <w:szCs w:val="24"/>
      <w:lang w:val="sq-AL"/>
    </w:rPr>
  </w:style>
  <w:style w:type="paragraph" w:styleId="Heading1">
    <w:name w:val="heading 1"/>
    <w:basedOn w:val="Normal"/>
    <w:next w:val="Normal"/>
    <w:link w:val="Heading1Char"/>
    <w:uiPriority w:val="99"/>
    <w:qFormat/>
    <w:rsid w:val="00553F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53F0C"/>
    <w:pPr>
      <w:keepNext/>
      <w:shd w:val="clear" w:color="auto" w:fill="E6E6E6"/>
      <w:outlineLvl w:val="1"/>
    </w:pPr>
    <w:rPr>
      <w:b/>
      <w:bCs/>
      <w:sz w:val="21"/>
      <w:szCs w:val="21"/>
    </w:rPr>
  </w:style>
  <w:style w:type="paragraph" w:styleId="Heading3">
    <w:name w:val="heading 3"/>
    <w:basedOn w:val="Normal"/>
    <w:next w:val="Normal"/>
    <w:link w:val="Heading3Char"/>
    <w:uiPriority w:val="99"/>
    <w:qFormat/>
    <w:rsid w:val="00553F0C"/>
    <w:pPr>
      <w:keepNext/>
      <w:jc w:val="center"/>
      <w:outlineLvl w:val="2"/>
    </w:pPr>
    <w:rPr>
      <w:b/>
      <w:bCs/>
    </w:rPr>
  </w:style>
  <w:style w:type="paragraph" w:styleId="Heading4">
    <w:name w:val="heading 4"/>
    <w:basedOn w:val="Normal"/>
    <w:next w:val="Normal"/>
    <w:link w:val="Heading4Char"/>
    <w:uiPriority w:val="99"/>
    <w:qFormat/>
    <w:rsid w:val="00553F0C"/>
    <w:pPr>
      <w:keepNext/>
      <w:jc w:val="both"/>
      <w:outlineLvl w:val="3"/>
    </w:pPr>
    <w:rPr>
      <w:b/>
      <w:bCs/>
      <w:sz w:val="21"/>
      <w:szCs w:val="21"/>
    </w:rPr>
  </w:style>
  <w:style w:type="paragraph" w:styleId="Heading5">
    <w:name w:val="heading 5"/>
    <w:basedOn w:val="Normal"/>
    <w:next w:val="Normal"/>
    <w:link w:val="Heading5Char"/>
    <w:uiPriority w:val="99"/>
    <w:qFormat/>
    <w:rsid w:val="00553F0C"/>
    <w:pPr>
      <w:keepNext/>
      <w:outlineLvl w:val="4"/>
    </w:pPr>
    <w:rPr>
      <w:b/>
      <w:bCs/>
    </w:rPr>
  </w:style>
  <w:style w:type="paragraph" w:styleId="Heading9">
    <w:name w:val="heading 9"/>
    <w:basedOn w:val="Normal"/>
    <w:next w:val="Normal"/>
    <w:link w:val="Heading9Char"/>
    <w:uiPriority w:val="99"/>
    <w:qFormat/>
    <w:locked/>
    <w:rsid w:val="00BD24F3"/>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1B2F"/>
    <w:rPr>
      <w:rFonts w:ascii="Cambria" w:hAnsi="Cambria" w:cs="Cambria"/>
      <w:b/>
      <w:bCs/>
      <w:kern w:val="32"/>
      <w:sz w:val="32"/>
      <w:szCs w:val="32"/>
      <w:lang w:val="sq-AL"/>
    </w:rPr>
  </w:style>
  <w:style w:type="character" w:customStyle="1" w:styleId="Heading2Char">
    <w:name w:val="Heading 2 Char"/>
    <w:basedOn w:val="DefaultParagraphFont"/>
    <w:link w:val="Heading2"/>
    <w:uiPriority w:val="99"/>
    <w:semiHidden/>
    <w:locked/>
    <w:rsid w:val="00D11B2F"/>
    <w:rPr>
      <w:rFonts w:ascii="Cambria" w:hAnsi="Cambria" w:cs="Cambria"/>
      <w:b/>
      <w:bCs/>
      <w:i/>
      <w:iCs/>
      <w:sz w:val="28"/>
      <w:szCs w:val="28"/>
      <w:lang w:val="sq-AL"/>
    </w:rPr>
  </w:style>
  <w:style w:type="character" w:customStyle="1" w:styleId="Heading3Char">
    <w:name w:val="Heading 3 Char"/>
    <w:basedOn w:val="DefaultParagraphFont"/>
    <w:link w:val="Heading3"/>
    <w:uiPriority w:val="99"/>
    <w:semiHidden/>
    <w:locked/>
    <w:rsid w:val="00D11B2F"/>
    <w:rPr>
      <w:rFonts w:ascii="Cambria" w:hAnsi="Cambria" w:cs="Cambria"/>
      <w:b/>
      <w:bCs/>
      <w:sz w:val="26"/>
      <w:szCs w:val="26"/>
      <w:lang w:val="sq-AL"/>
    </w:rPr>
  </w:style>
  <w:style w:type="character" w:customStyle="1" w:styleId="Heading4Char">
    <w:name w:val="Heading 4 Char"/>
    <w:basedOn w:val="DefaultParagraphFont"/>
    <w:link w:val="Heading4"/>
    <w:uiPriority w:val="99"/>
    <w:semiHidden/>
    <w:locked/>
    <w:rsid w:val="00D11B2F"/>
    <w:rPr>
      <w:rFonts w:ascii="Calibri" w:hAnsi="Calibri" w:cs="Calibri"/>
      <w:b/>
      <w:bCs/>
      <w:sz w:val="28"/>
      <w:szCs w:val="28"/>
      <w:lang w:val="sq-AL"/>
    </w:rPr>
  </w:style>
  <w:style w:type="character" w:customStyle="1" w:styleId="Heading5Char">
    <w:name w:val="Heading 5 Char"/>
    <w:basedOn w:val="DefaultParagraphFont"/>
    <w:link w:val="Heading5"/>
    <w:uiPriority w:val="99"/>
    <w:semiHidden/>
    <w:locked/>
    <w:rsid w:val="00D11B2F"/>
    <w:rPr>
      <w:rFonts w:ascii="Calibri" w:hAnsi="Calibri" w:cs="Calibri"/>
      <w:b/>
      <w:bCs/>
      <w:i/>
      <w:iCs/>
      <w:sz w:val="26"/>
      <w:szCs w:val="26"/>
      <w:lang w:val="sq-AL"/>
    </w:rPr>
  </w:style>
  <w:style w:type="character" w:customStyle="1" w:styleId="Heading9Char">
    <w:name w:val="Heading 9 Char"/>
    <w:basedOn w:val="DefaultParagraphFont"/>
    <w:link w:val="Heading9"/>
    <w:uiPriority w:val="99"/>
    <w:semiHidden/>
    <w:locked/>
    <w:rsid w:val="00BD24F3"/>
    <w:rPr>
      <w:rFonts w:ascii="Cambria" w:hAnsi="Cambria" w:cs="Cambria"/>
      <w:sz w:val="22"/>
      <w:szCs w:val="22"/>
      <w:lang w:val="sq-AL"/>
    </w:rPr>
  </w:style>
  <w:style w:type="paragraph" w:styleId="BodyText2">
    <w:name w:val="Body Text 2"/>
    <w:basedOn w:val="Normal"/>
    <w:link w:val="BodyText2Char"/>
    <w:uiPriority w:val="99"/>
    <w:rsid w:val="00553F0C"/>
    <w:pPr>
      <w:jc w:val="both"/>
    </w:pPr>
    <w:rPr>
      <w:sz w:val="21"/>
      <w:szCs w:val="21"/>
      <w:lang w:eastAsia="ja-JP"/>
    </w:rPr>
  </w:style>
  <w:style w:type="character" w:customStyle="1" w:styleId="BodyText2Char">
    <w:name w:val="Body Text 2 Char"/>
    <w:basedOn w:val="DefaultParagraphFont"/>
    <w:link w:val="BodyText2"/>
    <w:uiPriority w:val="99"/>
    <w:semiHidden/>
    <w:locked/>
    <w:rsid w:val="00D11B2F"/>
    <w:rPr>
      <w:rFonts w:cs="Times New Roman"/>
      <w:sz w:val="24"/>
      <w:szCs w:val="24"/>
      <w:lang w:val="sq-AL"/>
    </w:rPr>
  </w:style>
  <w:style w:type="paragraph" w:styleId="Header">
    <w:name w:val="header"/>
    <w:basedOn w:val="Normal"/>
    <w:link w:val="HeaderChar"/>
    <w:uiPriority w:val="99"/>
    <w:rsid w:val="00553F0C"/>
    <w:pPr>
      <w:tabs>
        <w:tab w:val="center" w:pos="4320"/>
        <w:tab w:val="right" w:pos="8640"/>
      </w:tabs>
    </w:pPr>
  </w:style>
  <w:style w:type="character" w:customStyle="1" w:styleId="HeaderChar">
    <w:name w:val="Header Char"/>
    <w:basedOn w:val="DefaultParagraphFont"/>
    <w:link w:val="Header"/>
    <w:uiPriority w:val="99"/>
    <w:semiHidden/>
    <w:locked/>
    <w:rsid w:val="00D11B2F"/>
    <w:rPr>
      <w:rFonts w:cs="Times New Roman"/>
      <w:sz w:val="24"/>
      <w:szCs w:val="24"/>
      <w:lang w:val="sq-AL"/>
    </w:rPr>
  </w:style>
  <w:style w:type="paragraph" w:styleId="Footer">
    <w:name w:val="footer"/>
    <w:basedOn w:val="Normal"/>
    <w:link w:val="FooterChar"/>
    <w:uiPriority w:val="99"/>
    <w:rsid w:val="00553F0C"/>
    <w:pPr>
      <w:tabs>
        <w:tab w:val="center" w:pos="4320"/>
        <w:tab w:val="right" w:pos="8640"/>
      </w:tabs>
    </w:pPr>
  </w:style>
  <w:style w:type="character" w:customStyle="1" w:styleId="FooterChar">
    <w:name w:val="Footer Char"/>
    <w:basedOn w:val="DefaultParagraphFont"/>
    <w:link w:val="Footer"/>
    <w:uiPriority w:val="99"/>
    <w:semiHidden/>
    <w:locked/>
    <w:rsid w:val="00D11B2F"/>
    <w:rPr>
      <w:rFonts w:cs="Times New Roman"/>
      <w:sz w:val="24"/>
      <w:szCs w:val="24"/>
      <w:lang w:val="sq-AL"/>
    </w:rPr>
  </w:style>
  <w:style w:type="character" w:styleId="PageNumber">
    <w:name w:val="page number"/>
    <w:basedOn w:val="DefaultParagraphFont"/>
    <w:uiPriority w:val="99"/>
    <w:rsid w:val="00553F0C"/>
    <w:rPr>
      <w:rFonts w:cs="Times New Roman"/>
    </w:rPr>
  </w:style>
  <w:style w:type="paragraph" w:styleId="BalloonText">
    <w:name w:val="Balloon Text"/>
    <w:basedOn w:val="Normal"/>
    <w:link w:val="BalloonTextChar"/>
    <w:uiPriority w:val="99"/>
    <w:semiHidden/>
    <w:rsid w:val="00553F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1B2F"/>
    <w:rPr>
      <w:rFonts w:cs="Times New Roman"/>
      <w:sz w:val="2"/>
      <w:szCs w:val="2"/>
      <w:lang w:val="sq-AL"/>
    </w:rPr>
  </w:style>
  <w:style w:type="paragraph" w:styleId="BodyText">
    <w:name w:val="Body Text"/>
    <w:basedOn w:val="Normal"/>
    <w:link w:val="BodyTextChar"/>
    <w:uiPriority w:val="99"/>
    <w:rsid w:val="00553F0C"/>
    <w:pPr>
      <w:jc w:val="both"/>
    </w:pPr>
  </w:style>
  <w:style w:type="character" w:customStyle="1" w:styleId="BodyTextChar">
    <w:name w:val="Body Text Char"/>
    <w:basedOn w:val="DefaultParagraphFont"/>
    <w:link w:val="BodyText"/>
    <w:uiPriority w:val="99"/>
    <w:semiHidden/>
    <w:locked/>
    <w:rsid w:val="00D11B2F"/>
    <w:rPr>
      <w:rFonts w:cs="Times New Roman"/>
      <w:sz w:val="24"/>
      <w:szCs w:val="24"/>
      <w:lang w:val="sq-AL"/>
    </w:rPr>
  </w:style>
  <w:style w:type="character" w:customStyle="1" w:styleId="spelle">
    <w:name w:val="spelle"/>
    <w:basedOn w:val="DefaultParagraphFont"/>
    <w:uiPriority w:val="99"/>
    <w:rsid w:val="00553F0C"/>
    <w:rPr>
      <w:rFonts w:cs="Times New Roman"/>
    </w:rPr>
  </w:style>
  <w:style w:type="character" w:customStyle="1" w:styleId="grame">
    <w:name w:val="grame"/>
    <w:basedOn w:val="DefaultParagraphFont"/>
    <w:uiPriority w:val="99"/>
    <w:rsid w:val="00553F0C"/>
    <w:rPr>
      <w:rFonts w:cs="Times New Roman"/>
    </w:rPr>
  </w:style>
  <w:style w:type="paragraph" w:styleId="NormalWeb">
    <w:name w:val="Normal (Web)"/>
    <w:basedOn w:val="Normal"/>
    <w:uiPriority w:val="99"/>
    <w:rsid w:val="00553F0C"/>
    <w:pPr>
      <w:spacing w:line="336" w:lineRule="atLeast"/>
    </w:pPr>
    <w:rPr>
      <w:rFonts w:ascii="Tahoma" w:hAnsi="Tahoma" w:cs="Tahoma"/>
      <w:sz w:val="18"/>
      <w:szCs w:val="18"/>
      <w:lang w:val="en-US"/>
    </w:rPr>
  </w:style>
  <w:style w:type="paragraph" w:styleId="Title">
    <w:name w:val="Title"/>
    <w:basedOn w:val="Normal"/>
    <w:link w:val="TitleChar"/>
    <w:uiPriority w:val="99"/>
    <w:qFormat/>
    <w:rsid w:val="00553F0C"/>
    <w:pPr>
      <w:jc w:val="center"/>
    </w:pPr>
    <w:rPr>
      <w:b/>
      <w:bCs/>
    </w:rPr>
  </w:style>
  <w:style w:type="character" w:customStyle="1" w:styleId="TitleChar">
    <w:name w:val="Title Char"/>
    <w:basedOn w:val="DefaultParagraphFont"/>
    <w:link w:val="Title"/>
    <w:uiPriority w:val="99"/>
    <w:locked/>
    <w:rsid w:val="00D11B2F"/>
    <w:rPr>
      <w:rFonts w:ascii="Cambria" w:hAnsi="Cambria" w:cs="Cambria"/>
      <w:b/>
      <w:bCs/>
      <w:kern w:val="28"/>
      <w:sz w:val="32"/>
      <w:szCs w:val="32"/>
      <w:lang w:val="sq-AL"/>
    </w:rPr>
  </w:style>
  <w:style w:type="paragraph" w:customStyle="1" w:styleId="Char">
    <w:name w:val="Char"/>
    <w:basedOn w:val="Normal"/>
    <w:next w:val="Normal"/>
    <w:uiPriority w:val="99"/>
    <w:rsid w:val="009242A2"/>
    <w:pPr>
      <w:spacing w:after="160" w:line="240" w:lineRule="exact"/>
    </w:pPr>
    <w:rPr>
      <w:rFonts w:ascii="Tahoma" w:hAnsi="Tahoma" w:cs="Tahoma"/>
      <w:lang w:val="en-US"/>
    </w:rPr>
  </w:style>
  <w:style w:type="paragraph" w:styleId="ListParagraph">
    <w:name w:val="List Paragraph"/>
    <w:basedOn w:val="Normal"/>
    <w:uiPriority w:val="99"/>
    <w:qFormat/>
    <w:rsid w:val="00A94643"/>
    <w:pPr>
      <w:ind w:left="720"/>
    </w:pPr>
  </w:style>
  <w:style w:type="character" w:styleId="Hyperlink">
    <w:name w:val="Hyperlink"/>
    <w:basedOn w:val="DefaultParagraphFont"/>
    <w:uiPriority w:val="99"/>
    <w:rsid w:val="009B21A1"/>
    <w:rPr>
      <w:rFonts w:cs="Times New Roman"/>
      <w:color w:val="0000FF"/>
      <w:u w:val="single"/>
    </w:rPr>
  </w:style>
  <w:style w:type="paragraph" w:customStyle="1" w:styleId="normal0020table">
    <w:name w:val="normal_0020table"/>
    <w:basedOn w:val="Normal"/>
    <w:rsid w:val="008E1D12"/>
    <w:pPr>
      <w:spacing w:before="100" w:beforeAutospacing="1" w:after="100" w:afterAutospacing="1"/>
    </w:pPr>
    <w:rPr>
      <w:rFonts w:eastAsia="Times New Roman"/>
      <w:lang w:val="en-US"/>
    </w:rPr>
  </w:style>
  <w:style w:type="character" w:customStyle="1" w:styleId="normal0020tablechar">
    <w:name w:val="normal_0020table__char"/>
    <w:basedOn w:val="DefaultParagraphFont"/>
    <w:rsid w:val="008E1D12"/>
  </w:style>
  <w:style w:type="character" w:customStyle="1" w:styleId="apple-converted-space">
    <w:name w:val="apple-converted-space"/>
    <w:basedOn w:val="DefaultParagraphFont"/>
    <w:rsid w:val="008E1D12"/>
  </w:style>
</w:styles>
</file>

<file path=word/webSettings.xml><?xml version="1.0" encoding="utf-8"?>
<w:webSettings xmlns:r="http://schemas.openxmlformats.org/officeDocument/2006/relationships" xmlns:w="http://schemas.openxmlformats.org/wordprocessingml/2006/main">
  <w:divs>
    <w:div w:id="1889951039">
      <w:bodyDiv w:val="1"/>
      <w:marLeft w:val="0"/>
      <w:marRight w:val="0"/>
      <w:marTop w:val="0"/>
      <w:marBottom w:val="0"/>
      <w:divBdr>
        <w:top w:val="none" w:sz="0" w:space="0" w:color="auto"/>
        <w:left w:val="none" w:sz="0" w:space="0" w:color="auto"/>
        <w:bottom w:val="none" w:sz="0" w:space="0" w:color="auto"/>
        <w:right w:val="none" w:sz="0" w:space="0" w:color="auto"/>
      </w:divBdr>
    </w:div>
    <w:div w:id="2067486958">
      <w:marLeft w:val="0"/>
      <w:marRight w:val="0"/>
      <w:marTop w:val="0"/>
      <w:marBottom w:val="0"/>
      <w:divBdr>
        <w:top w:val="none" w:sz="0" w:space="0" w:color="auto"/>
        <w:left w:val="none" w:sz="0" w:space="0" w:color="auto"/>
        <w:bottom w:val="none" w:sz="0" w:space="0" w:color="auto"/>
        <w:right w:val="none" w:sz="0" w:space="0" w:color="auto"/>
      </w:divBdr>
    </w:div>
    <w:div w:id="2067486959">
      <w:marLeft w:val="0"/>
      <w:marRight w:val="0"/>
      <w:marTop w:val="0"/>
      <w:marBottom w:val="0"/>
      <w:divBdr>
        <w:top w:val="none" w:sz="0" w:space="0" w:color="auto"/>
        <w:left w:val="none" w:sz="0" w:space="0" w:color="auto"/>
        <w:bottom w:val="none" w:sz="0" w:space="0" w:color="auto"/>
        <w:right w:val="none" w:sz="0" w:space="0" w:color="auto"/>
      </w:divBdr>
    </w:div>
    <w:div w:id="2067486960">
      <w:marLeft w:val="0"/>
      <w:marRight w:val="0"/>
      <w:marTop w:val="0"/>
      <w:marBottom w:val="0"/>
      <w:divBdr>
        <w:top w:val="none" w:sz="0" w:space="0" w:color="auto"/>
        <w:left w:val="none" w:sz="0" w:space="0" w:color="auto"/>
        <w:bottom w:val="none" w:sz="0" w:space="0" w:color="auto"/>
        <w:right w:val="none" w:sz="0" w:space="0" w:color="auto"/>
      </w:divBdr>
    </w:div>
    <w:div w:id="2067486961">
      <w:marLeft w:val="0"/>
      <w:marRight w:val="0"/>
      <w:marTop w:val="0"/>
      <w:marBottom w:val="0"/>
      <w:divBdr>
        <w:top w:val="none" w:sz="0" w:space="0" w:color="auto"/>
        <w:left w:val="none" w:sz="0" w:space="0" w:color="auto"/>
        <w:bottom w:val="none" w:sz="0" w:space="0" w:color="auto"/>
        <w:right w:val="none" w:sz="0" w:space="0" w:color="auto"/>
      </w:divBdr>
    </w:div>
    <w:div w:id="2067486962">
      <w:marLeft w:val="0"/>
      <w:marRight w:val="0"/>
      <w:marTop w:val="0"/>
      <w:marBottom w:val="0"/>
      <w:divBdr>
        <w:top w:val="none" w:sz="0" w:space="0" w:color="auto"/>
        <w:left w:val="none" w:sz="0" w:space="0" w:color="auto"/>
        <w:bottom w:val="none" w:sz="0" w:space="0" w:color="auto"/>
        <w:right w:val="none" w:sz="0" w:space="0" w:color="auto"/>
      </w:divBdr>
    </w:div>
    <w:div w:id="2067486963">
      <w:marLeft w:val="0"/>
      <w:marRight w:val="0"/>
      <w:marTop w:val="0"/>
      <w:marBottom w:val="0"/>
      <w:divBdr>
        <w:top w:val="none" w:sz="0" w:space="0" w:color="auto"/>
        <w:left w:val="none" w:sz="0" w:space="0" w:color="auto"/>
        <w:bottom w:val="none" w:sz="0" w:space="0" w:color="auto"/>
        <w:right w:val="none" w:sz="0" w:space="0" w:color="auto"/>
      </w:divBdr>
    </w:div>
    <w:div w:id="2067486964">
      <w:marLeft w:val="0"/>
      <w:marRight w:val="0"/>
      <w:marTop w:val="0"/>
      <w:marBottom w:val="0"/>
      <w:divBdr>
        <w:top w:val="none" w:sz="0" w:space="0" w:color="auto"/>
        <w:left w:val="none" w:sz="0" w:space="0" w:color="auto"/>
        <w:bottom w:val="none" w:sz="0" w:space="0" w:color="auto"/>
        <w:right w:val="none" w:sz="0" w:space="0" w:color="auto"/>
      </w:divBdr>
    </w:div>
    <w:div w:id="2067486965">
      <w:marLeft w:val="0"/>
      <w:marRight w:val="0"/>
      <w:marTop w:val="0"/>
      <w:marBottom w:val="0"/>
      <w:divBdr>
        <w:top w:val="none" w:sz="0" w:space="0" w:color="auto"/>
        <w:left w:val="none" w:sz="0" w:space="0" w:color="auto"/>
        <w:bottom w:val="none" w:sz="0" w:space="0" w:color="auto"/>
        <w:right w:val="none" w:sz="0" w:space="0" w:color="auto"/>
      </w:divBdr>
    </w:div>
    <w:div w:id="2067486966">
      <w:marLeft w:val="0"/>
      <w:marRight w:val="0"/>
      <w:marTop w:val="0"/>
      <w:marBottom w:val="0"/>
      <w:divBdr>
        <w:top w:val="none" w:sz="0" w:space="0" w:color="auto"/>
        <w:left w:val="none" w:sz="0" w:space="0" w:color="auto"/>
        <w:bottom w:val="none" w:sz="0" w:space="0" w:color="auto"/>
        <w:right w:val="none" w:sz="0" w:space="0" w:color="auto"/>
      </w:divBdr>
    </w:div>
    <w:div w:id="20674869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53F6-33D2-405E-888A-BF2AEB24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5807</Words>
  <Characters>33102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  r  o  c  e  s  v  e  r  b  a  l</vt:lpstr>
    </vt:vector>
  </TitlesOfParts>
  <Company>Kuvendi i Komunes - Istog</Company>
  <LinksUpToDate>false</LinksUpToDate>
  <CharactersWithSpaces>38832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c  e  s  v  e  r  b  a  l</dc:title>
  <dc:creator>Lulzim Blakaj</dc:creator>
  <cp:lastModifiedBy>skënder.hasangjekaj</cp:lastModifiedBy>
  <cp:revision>4</cp:revision>
  <cp:lastPrinted>2019-01-25T08:34:00Z</cp:lastPrinted>
  <dcterms:created xsi:type="dcterms:W3CDTF">2019-03-22T13:00:00Z</dcterms:created>
  <dcterms:modified xsi:type="dcterms:W3CDTF">2019-05-22T09:34:00Z</dcterms:modified>
</cp:coreProperties>
</file>